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C037FA" w:rsidRDefault="00C037FA">
      <w:pPr>
        <w:bidi w:val="0"/>
        <w:rPr>
          <w:rtl/>
          <w:lang w:eastAsia="ar-JO" w:bidi="ar-JO"/>
        </w:rPr>
      </w:pPr>
    </w:p>
    <w:tbl>
      <w:tblPr>
        <w:tblpPr w:leftFromText="180" w:rightFromText="180" w:vertAnchor="text" w:horzAnchor="margin" w:tblpXSpec="center" w:tblpY="-10"/>
        <w:bidiVisual/>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368"/>
        <w:gridCol w:w="2426"/>
      </w:tblGrid>
      <w:tr w:rsidR="003006AA" w:rsidRPr="001714C0" w14:paraId="1B26D578" w14:textId="77777777" w:rsidTr="00D810C4">
        <w:trPr>
          <w:trHeight w:val="368"/>
        </w:trPr>
        <w:tc>
          <w:tcPr>
            <w:tcW w:w="2830" w:type="dxa"/>
            <w:vMerge w:val="restart"/>
            <w:shd w:val="clear" w:color="auto" w:fill="auto"/>
          </w:tcPr>
          <w:p w14:paraId="6835DA23" w14:textId="77777777" w:rsidR="003006AA" w:rsidRPr="001714C0" w:rsidRDefault="003006AA" w:rsidP="003006AA">
            <w:pPr>
              <w:tabs>
                <w:tab w:val="center" w:pos="3663"/>
                <w:tab w:val="right" w:pos="8640"/>
              </w:tabs>
              <w:ind w:right="416"/>
              <w:jc w:val="left"/>
              <w:rPr>
                <w:rFonts w:ascii="Traditional Arabic" w:eastAsia="SimSun" w:hAnsi="Traditional Arabic" w:cs="Traditional Arabic"/>
                <w:rtl/>
                <w:lang w:val="x-none" w:bidi="ar-JO"/>
              </w:rPr>
            </w:pPr>
            <w:r w:rsidRPr="001714C0">
              <w:rPr>
                <w:rFonts w:ascii="Calibri" w:eastAsia="PMingLiU" w:hAnsi="Calibri" w:cs="Arial"/>
                <w:bCs/>
                <w:lang w:val="es-ES"/>
              </w:rPr>
              <w:br w:type="page"/>
            </w:r>
            <w:r w:rsidRPr="001714C0">
              <w:rPr>
                <w:rFonts w:ascii="Traditional Arabic" w:eastAsia="SimSun" w:hAnsi="Traditional Arabic" w:cs="Traditional Arabic"/>
                <w:rtl/>
                <w:lang w:val="x-none" w:bidi="ar-JO"/>
              </w:rPr>
              <w:t>جامعة فيلادلفيا</w:t>
            </w:r>
          </w:p>
          <w:p w14:paraId="0A37501D" w14:textId="77777777" w:rsidR="003006AA" w:rsidRPr="001714C0" w:rsidRDefault="003006AA" w:rsidP="00F214C5">
            <w:pPr>
              <w:tabs>
                <w:tab w:val="center" w:pos="1697"/>
                <w:tab w:val="right" w:pos="3395"/>
                <w:tab w:val="center" w:pos="4320"/>
                <w:tab w:val="right" w:pos="8640"/>
              </w:tabs>
              <w:jc w:val="center"/>
              <w:rPr>
                <w:rFonts w:ascii="Traditional Arabic" w:eastAsia="SimSun" w:hAnsi="Traditional Arabic" w:cs="Traditional Arabic"/>
                <w:i/>
                <w:iCs/>
                <w:noProof/>
                <w:rtl/>
                <w:lang w:val="x-none"/>
              </w:rPr>
            </w:pPr>
          </w:p>
          <w:p w14:paraId="5DAB6C7B" w14:textId="77777777" w:rsidR="003006AA" w:rsidRPr="001714C0" w:rsidRDefault="006B1972" w:rsidP="00F214C5">
            <w:pPr>
              <w:tabs>
                <w:tab w:val="center" w:pos="1697"/>
                <w:tab w:val="right" w:pos="3395"/>
                <w:tab w:val="center" w:pos="4320"/>
                <w:tab w:val="right" w:pos="8640"/>
              </w:tabs>
              <w:rPr>
                <w:rFonts w:ascii="Traditional Arabic" w:eastAsia="SimSun" w:hAnsi="Traditional Arabic" w:cs="Traditional Arabic"/>
                <w:i/>
                <w:iCs/>
                <w:noProof/>
                <w:rtl/>
                <w:lang w:val="x-none"/>
              </w:rPr>
            </w:pPr>
            <w:r w:rsidRPr="003006AA">
              <w:rPr>
                <w:rFonts w:ascii="Traditional Arabic" w:eastAsia="SimSun" w:hAnsi="Traditional Arabic" w:cs="Traditional Arabic"/>
                <w:i/>
                <w:iCs/>
                <w:noProof/>
                <w:lang w:eastAsia="en-US"/>
              </w:rPr>
              <w:drawing>
                <wp:inline distT="0" distB="0" distL="0" distR="0" wp14:anchorId="026F6F39" wp14:editId="07777777">
                  <wp:extent cx="800100" cy="542925"/>
                  <wp:effectExtent l="0" t="0" r="0" b="0"/>
                  <wp:docPr id="1"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542925"/>
                          </a:xfrm>
                          <a:prstGeom prst="rect">
                            <a:avLst/>
                          </a:prstGeom>
                          <a:noFill/>
                          <a:ln>
                            <a:noFill/>
                          </a:ln>
                        </pic:spPr>
                      </pic:pic>
                    </a:graphicData>
                  </a:graphic>
                </wp:inline>
              </w:drawing>
            </w:r>
          </w:p>
          <w:p w14:paraId="02EB378F" w14:textId="77777777" w:rsidR="003006AA" w:rsidRPr="001714C0" w:rsidRDefault="003006AA" w:rsidP="00F214C5">
            <w:pPr>
              <w:tabs>
                <w:tab w:val="center" w:pos="1697"/>
                <w:tab w:val="right" w:pos="3395"/>
                <w:tab w:val="center" w:pos="4320"/>
                <w:tab w:val="right" w:pos="8640"/>
              </w:tabs>
              <w:jc w:val="center"/>
              <w:rPr>
                <w:rFonts w:ascii="Traditional Arabic" w:eastAsia="SimSun" w:hAnsi="Traditional Arabic" w:cs="Traditional Arabic"/>
                <w:rtl/>
                <w:lang w:val="x-none" w:bidi="ar-JO"/>
              </w:rPr>
            </w:pPr>
          </w:p>
          <w:p w14:paraId="29620DD0" w14:textId="77777777" w:rsidR="003006AA" w:rsidRPr="001714C0" w:rsidRDefault="003006AA" w:rsidP="00F214C5">
            <w:pPr>
              <w:rPr>
                <w:rFonts w:ascii="Traditional Arabic" w:eastAsia="SimSun" w:hAnsi="Traditional Arabic" w:cs="Traditional Arabic"/>
                <w:rtl/>
                <w:lang w:bidi="ar-JO"/>
              </w:rPr>
            </w:pPr>
            <w:r w:rsidRPr="001714C0">
              <w:rPr>
                <w:rFonts w:ascii="Traditional Arabic" w:eastAsia="SimSun" w:hAnsi="Traditional Arabic" w:cs="Traditional Arabic"/>
                <w:lang w:bidi="ar-JO"/>
              </w:rPr>
              <w:t>Philadelphia University</w:t>
            </w:r>
          </w:p>
          <w:p w14:paraId="6A05A809" w14:textId="77777777" w:rsidR="003006AA" w:rsidRPr="001714C0" w:rsidRDefault="003006AA" w:rsidP="00F214C5">
            <w:pPr>
              <w:jc w:val="center"/>
              <w:rPr>
                <w:rFonts w:ascii="Traditional Arabic" w:eastAsia="SimSun" w:hAnsi="Traditional Arabic" w:cs="Traditional Arabic"/>
                <w:lang w:bidi="ar-JO"/>
              </w:rPr>
            </w:pPr>
          </w:p>
          <w:p w14:paraId="49E4B370" w14:textId="77777777" w:rsidR="003006AA" w:rsidRPr="001714C0" w:rsidRDefault="003006AA" w:rsidP="00F214C5">
            <w:pPr>
              <w:jc w:val="center"/>
              <w:rPr>
                <w:rFonts w:ascii="Traditional Arabic" w:eastAsia="SimSun" w:hAnsi="Traditional Arabic" w:cs="Traditional Arabic"/>
                <w:b/>
                <w:bCs/>
                <w:rtl/>
                <w:lang w:bidi="ar-JO"/>
              </w:rPr>
            </w:pPr>
            <w:r w:rsidRPr="001714C0">
              <w:rPr>
                <w:rFonts w:ascii="Traditional Arabic" w:eastAsia="SimSun" w:hAnsi="Traditional Arabic" w:cs="Traditional Arabic"/>
                <w:b/>
                <w:bCs/>
                <w:lang w:bidi="ar-JO"/>
              </w:rPr>
              <w:t xml:space="preserve">                  </w:t>
            </w:r>
          </w:p>
        </w:tc>
        <w:tc>
          <w:tcPr>
            <w:tcW w:w="4368" w:type="dxa"/>
            <w:shd w:val="clear" w:color="auto" w:fill="auto"/>
            <w:vAlign w:val="center"/>
          </w:tcPr>
          <w:p w14:paraId="02D11AEC" w14:textId="77777777" w:rsidR="003006AA" w:rsidRPr="001714C0" w:rsidRDefault="003006AA" w:rsidP="003006AA">
            <w:pPr>
              <w:jc w:val="left"/>
              <w:rPr>
                <w:rFonts w:ascii="Traditional Arabic" w:hAnsi="Traditional Arabic" w:cs="Traditional Arabic"/>
                <w:b/>
                <w:bCs/>
                <w:rtl/>
                <w:lang w:bidi="ar-JO"/>
              </w:rPr>
            </w:pPr>
            <w:r w:rsidRPr="001714C0">
              <w:rPr>
                <w:rFonts w:ascii="Traditional Arabic" w:eastAsia="SimSun" w:hAnsi="Traditional Arabic" w:cs="Traditional Arabic"/>
                <w:b/>
                <w:bCs/>
                <w:rtl/>
                <w:lang w:bidi="ar-JO"/>
              </w:rPr>
              <w:t xml:space="preserve">اسم </w:t>
            </w:r>
            <w:r w:rsidRPr="001714C0">
              <w:rPr>
                <w:rFonts w:ascii="Traditional Arabic" w:eastAsia="SimSun" w:hAnsi="Traditional Arabic" w:cs="Traditional Arabic" w:hint="cs"/>
                <w:b/>
                <w:bCs/>
                <w:rtl/>
                <w:lang w:bidi="ar-JO"/>
              </w:rPr>
              <w:t>النموذج: خطة تدريس مادة دراسية</w:t>
            </w:r>
            <w:r>
              <w:rPr>
                <w:rFonts w:ascii="Traditional Arabic" w:eastAsia="SimSun" w:hAnsi="Traditional Arabic" w:cs="Traditional Arabic" w:hint="cs"/>
                <w:b/>
                <w:bCs/>
                <w:rtl/>
                <w:lang w:bidi="ar-JO"/>
              </w:rPr>
              <w:t xml:space="preserve"> </w:t>
            </w:r>
            <w:r w:rsidRPr="001714C0">
              <w:rPr>
                <w:rFonts w:ascii="Traditional Arabic" w:hAnsi="Traditional Arabic" w:cs="Traditional Arabic"/>
                <w:b/>
                <w:bCs/>
                <w:lang w:bidi="ar-JO"/>
              </w:rPr>
              <w:t>Course Syllabus</w:t>
            </w:r>
          </w:p>
          <w:p w14:paraId="5A39BBE3" w14:textId="77777777" w:rsidR="003006AA" w:rsidRPr="001714C0" w:rsidRDefault="003006AA" w:rsidP="00F214C5">
            <w:pPr>
              <w:jc w:val="center"/>
              <w:rPr>
                <w:rFonts w:ascii="Traditional Arabic" w:eastAsia="SimSun" w:hAnsi="Traditional Arabic" w:cs="Traditional Arabic"/>
                <w:b/>
                <w:bCs/>
                <w:rtl/>
                <w:lang w:bidi="ar-JO"/>
              </w:rPr>
            </w:pPr>
          </w:p>
        </w:tc>
        <w:tc>
          <w:tcPr>
            <w:tcW w:w="2426" w:type="dxa"/>
            <w:shd w:val="clear" w:color="auto" w:fill="auto"/>
            <w:vAlign w:val="center"/>
          </w:tcPr>
          <w:p w14:paraId="140A203C" w14:textId="77777777" w:rsidR="003006AA" w:rsidRPr="001714C0" w:rsidRDefault="003006AA" w:rsidP="00F214C5">
            <w:pPr>
              <w:tabs>
                <w:tab w:val="center" w:pos="4320"/>
                <w:tab w:val="right" w:pos="8640"/>
              </w:tabs>
              <w:jc w:val="center"/>
              <w:rPr>
                <w:rFonts w:ascii="Traditional Arabic" w:eastAsia="SimSun" w:hAnsi="Traditional Arabic" w:cs="Traditional Arabic"/>
                <w:lang w:bidi="ar-JO"/>
              </w:rPr>
            </w:pPr>
            <w:r w:rsidRPr="001714C0">
              <w:rPr>
                <w:rFonts w:ascii="Traditional Arabic" w:eastAsia="SimSun" w:hAnsi="Traditional Arabic" w:cs="Traditional Arabic"/>
                <w:lang w:val="x-none" w:bidi="ar-JO"/>
              </w:rPr>
              <w:t>QFO-AP-FI-</w:t>
            </w:r>
            <w:r w:rsidRPr="001714C0">
              <w:rPr>
                <w:rFonts w:ascii="Traditional Arabic" w:eastAsia="SimSun" w:hAnsi="Traditional Arabic" w:cs="Traditional Arabic"/>
                <w:lang w:bidi="ar-JO"/>
              </w:rPr>
              <w:t>MO02</w:t>
            </w:r>
          </w:p>
          <w:p w14:paraId="41C8F396" w14:textId="77777777" w:rsidR="003006AA" w:rsidRPr="001714C0" w:rsidRDefault="003006AA" w:rsidP="00F214C5">
            <w:pPr>
              <w:ind w:right="1310"/>
              <w:jc w:val="center"/>
              <w:rPr>
                <w:rFonts w:ascii="Traditional Arabic" w:eastAsia="SimSun" w:hAnsi="Traditional Arabic" w:cs="Traditional Arabic"/>
                <w:rtl/>
                <w:lang w:bidi="ar-JO"/>
              </w:rPr>
            </w:pPr>
          </w:p>
        </w:tc>
      </w:tr>
      <w:tr w:rsidR="003006AA" w:rsidRPr="001714C0" w14:paraId="1633EE5E" w14:textId="77777777" w:rsidTr="00D810C4">
        <w:trPr>
          <w:trHeight w:val="131"/>
        </w:trPr>
        <w:tc>
          <w:tcPr>
            <w:tcW w:w="2830" w:type="dxa"/>
            <w:vMerge/>
            <w:shd w:val="clear" w:color="auto" w:fill="auto"/>
          </w:tcPr>
          <w:p w14:paraId="72A3D3EC" w14:textId="77777777" w:rsidR="003006AA" w:rsidRPr="001714C0" w:rsidRDefault="003006AA" w:rsidP="00F214C5">
            <w:pPr>
              <w:jc w:val="center"/>
              <w:rPr>
                <w:rFonts w:ascii="Traditional Arabic" w:eastAsia="SimSun" w:hAnsi="Traditional Arabic" w:cs="Traditional Arabic"/>
                <w:b/>
                <w:bCs/>
                <w:rtl/>
                <w:lang w:bidi="ar-JO"/>
              </w:rPr>
            </w:pPr>
          </w:p>
        </w:tc>
        <w:tc>
          <w:tcPr>
            <w:tcW w:w="4368" w:type="dxa"/>
            <w:shd w:val="clear" w:color="auto" w:fill="auto"/>
            <w:vAlign w:val="center"/>
          </w:tcPr>
          <w:p w14:paraId="1D49B852" w14:textId="77777777" w:rsidR="003006AA" w:rsidRPr="001714C0" w:rsidRDefault="003006AA" w:rsidP="003006AA">
            <w:pPr>
              <w:tabs>
                <w:tab w:val="center" w:pos="4320"/>
                <w:tab w:val="right" w:pos="8640"/>
              </w:tabs>
              <w:jc w:val="left"/>
              <w:rPr>
                <w:rFonts w:ascii="Traditional Arabic" w:eastAsia="SimSun" w:hAnsi="Traditional Arabic" w:cs="Traditional Arabic"/>
                <w:b/>
                <w:bCs/>
                <w:rtl/>
                <w:lang w:val="x-none" w:bidi="ar-JO"/>
              </w:rPr>
            </w:pPr>
            <w:r w:rsidRPr="001714C0">
              <w:rPr>
                <w:rFonts w:ascii="Traditional Arabic" w:eastAsia="SimSun" w:hAnsi="Traditional Arabic" w:cs="Traditional Arabic"/>
                <w:b/>
                <w:bCs/>
                <w:rtl/>
                <w:lang w:val="x-none" w:bidi="ar-JO"/>
              </w:rPr>
              <w:t>الجهة المصدرة: كلية تكنولوجيا المعلومات</w:t>
            </w:r>
          </w:p>
        </w:tc>
        <w:tc>
          <w:tcPr>
            <w:tcW w:w="2426" w:type="dxa"/>
            <w:shd w:val="clear" w:color="auto" w:fill="auto"/>
            <w:vAlign w:val="center"/>
          </w:tcPr>
          <w:p w14:paraId="3F9CD64A" w14:textId="77777777" w:rsidR="003006AA" w:rsidRPr="001714C0" w:rsidRDefault="003006AA" w:rsidP="003006AA">
            <w:pPr>
              <w:tabs>
                <w:tab w:val="center" w:pos="4320"/>
                <w:tab w:val="right" w:pos="8640"/>
              </w:tabs>
              <w:jc w:val="left"/>
              <w:rPr>
                <w:rFonts w:ascii="Traditional Arabic" w:eastAsia="SimSun" w:hAnsi="Traditional Arabic" w:cs="Traditional Arabic"/>
                <w:rtl/>
                <w:lang w:val="x-none" w:bidi="ar-JO"/>
              </w:rPr>
            </w:pPr>
            <w:r w:rsidRPr="001714C0">
              <w:rPr>
                <w:rFonts w:ascii="Traditional Arabic" w:eastAsia="SimSun" w:hAnsi="Traditional Arabic" w:cs="Traditional Arabic"/>
                <w:rtl/>
                <w:lang w:val="x-none" w:bidi="ar-JO"/>
              </w:rPr>
              <w:t>رقم الاصدار :1</w:t>
            </w:r>
          </w:p>
          <w:p w14:paraId="79D152D4" w14:textId="77777777" w:rsidR="003006AA" w:rsidRPr="001714C0" w:rsidRDefault="003006AA" w:rsidP="003006AA">
            <w:pPr>
              <w:tabs>
                <w:tab w:val="center" w:pos="4320"/>
                <w:tab w:val="right" w:pos="8640"/>
              </w:tabs>
              <w:jc w:val="left"/>
              <w:rPr>
                <w:rFonts w:ascii="Traditional Arabic" w:eastAsia="SimSun" w:hAnsi="Traditional Arabic" w:cs="Traditional Arabic"/>
                <w:rtl/>
                <w:lang w:val="x-none" w:bidi="ar-JO"/>
              </w:rPr>
            </w:pPr>
            <w:r w:rsidRPr="001714C0">
              <w:rPr>
                <w:rFonts w:ascii="Traditional Arabic" w:hAnsi="Traditional Arabic" w:cs="Traditional Arabic"/>
                <w:rtl/>
                <w:lang w:bidi="ar-JO"/>
              </w:rPr>
              <w:t xml:space="preserve">                    </w:t>
            </w:r>
            <w:r w:rsidRPr="001714C0">
              <w:rPr>
                <w:rFonts w:ascii="Traditional Arabic" w:hAnsi="Traditional Arabic" w:cs="Traditional Arabic" w:hint="cs"/>
                <w:rtl/>
              </w:rPr>
              <w:t xml:space="preserve"> </w:t>
            </w:r>
            <w:r w:rsidRPr="001714C0">
              <w:rPr>
                <w:rFonts w:ascii="Traditional Arabic" w:eastAsia="SimSun" w:hAnsi="Traditional Arabic" w:hint="cs"/>
                <w:lang w:bidi="ar-JO"/>
              </w:rPr>
              <w:t xml:space="preserve"> Revision</w:t>
            </w:r>
            <w:r w:rsidRPr="001714C0">
              <w:rPr>
                <w:rFonts w:ascii="Traditional Arabic" w:eastAsia="SimSun" w:hAnsi="Traditional Arabic"/>
                <w:lang w:bidi="ar-JO"/>
              </w:rPr>
              <w:t xml:space="preserve"> 1</w:t>
            </w:r>
            <w:r w:rsidRPr="001714C0">
              <w:rPr>
                <w:rFonts w:ascii="Traditional Arabic" w:eastAsia="SimSun" w:hAnsi="Traditional Arabic" w:cs="Traditional Arabic"/>
                <w:rtl/>
                <w:lang w:val="x-none" w:bidi="ar-JO"/>
              </w:rPr>
              <w:t xml:space="preserve">                    </w:t>
            </w:r>
          </w:p>
        </w:tc>
      </w:tr>
      <w:tr w:rsidR="003006AA" w:rsidRPr="001714C0" w14:paraId="421104CE" w14:textId="77777777" w:rsidTr="00D810C4">
        <w:trPr>
          <w:trHeight w:val="303"/>
        </w:trPr>
        <w:tc>
          <w:tcPr>
            <w:tcW w:w="2830" w:type="dxa"/>
            <w:vMerge/>
            <w:shd w:val="clear" w:color="auto" w:fill="auto"/>
          </w:tcPr>
          <w:p w14:paraId="0D0B940D" w14:textId="77777777" w:rsidR="003006AA" w:rsidRPr="001714C0" w:rsidRDefault="003006AA" w:rsidP="00F214C5">
            <w:pPr>
              <w:jc w:val="center"/>
              <w:rPr>
                <w:rFonts w:ascii="Traditional Arabic" w:eastAsia="SimSun" w:hAnsi="Traditional Arabic" w:cs="Traditional Arabic"/>
                <w:b/>
                <w:bCs/>
                <w:rtl/>
                <w:lang w:bidi="ar-JO"/>
              </w:rPr>
            </w:pPr>
          </w:p>
        </w:tc>
        <w:tc>
          <w:tcPr>
            <w:tcW w:w="4368" w:type="dxa"/>
            <w:vMerge w:val="restart"/>
            <w:shd w:val="clear" w:color="auto" w:fill="auto"/>
            <w:vAlign w:val="center"/>
          </w:tcPr>
          <w:p w14:paraId="487A53CE" w14:textId="77777777" w:rsidR="003006AA" w:rsidRPr="001714C0" w:rsidRDefault="003006AA" w:rsidP="003006AA">
            <w:pPr>
              <w:tabs>
                <w:tab w:val="center" w:pos="4320"/>
                <w:tab w:val="right" w:pos="8640"/>
              </w:tabs>
              <w:jc w:val="left"/>
              <w:rPr>
                <w:rFonts w:ascii="Traditional Arabic" w:eastAsia="SimSun" w:hAnsi="Traditional Arabic" w:cs="Traditional Arabic"/>
                <w:b/>
                <w:bCs/>
                <w:rtl/>
                <w:lang w:val="x-none" w:bidi="ar-JO"/>
              </w:rPr>
            </w:pPr>
            <w:r w:rsidRPr="001714C0">
              <w:rPr>
                <w:rFonts w:ascii="Traditional Arabic" w:eastAsia="SimSun" w:hAnsi="Traditional Arabic" w:cs="Traditional Arabic"/>
                <w:b/>
                <w:bCs/>
                <w:rtl/>
                <w:lang w:val="x-none" w:bidi="ar-JO"/>
              </w:rPr>
              <w:t>الجهة المدققة: عمادة التطوير والجودة</w:t>
            </w:r>
          </w:p>
        </w:tc>
        <w:tc>
          <w:tcPr>
            <w:tcW w:w="2426" w:type="dxa"/>
            <w:shd w:val="clear" w:color="auto" w:fill="auto"/>
            <w:vAlign w:val="center"/>
          </w:tcPr>
          <w:p w14:paraId="668B2A97" w14:textId="77777777" w:rsidR="003006AA" w:rsidRPr="001714C0" w:rsidRDefault="003006AA" w:rsidP="003006AA">
            <w:pPr>
              <w:tabs>
                <w:tab w:val="left" w:pos="2356"/>
                <w:tab w:val="center" w:pos="4320"/>
                <w:tab w:val="right" w:pos="8640"/>
              </w:tabs>
              <w:jc w:val="left"/>
              <w:rPr>
                <w:rFonts w:ascii="Traditional Arabic" w:eastAsia="SimSun" w:hAnsi="Traditional Arabic" w:cs="Traditional Arabic"/>
                <w:rtl/>
                <w:lang w:val="x-none" w:bidi="ar-JO"/>
              </w:rPr>
            </w:pPr>
            <w:r w:rsidRPr="001714C0">
              <w:rPr>
                <w:rFonts w:ascii="Traditional Arabic" w:eastAsia="SimSun" w:hAnsi="Traditional Arabic" w:cs="Traditional Arabic"/>
                <w:rtl/>
                <w:lang w:val="x-none" w:bidi="ar-JO"/>
              </w:rPr>
              <w:t>التاريخ :05/11/2017</w:t>
            </w:r>
          </w:p>
        </w:tc>
      </w:tr>
      <w:tr w:rsidR="003006AA" w:rsidRPr="001714C0" w14:paraId="7EB5D8EF" w14:textId="77777777" w:rsidTr="00D810C4">
        <w:trPr>
          <w:trHeight w:val="241"/>
        </w:trPr>
        <w:tc>
          <w:tcPr>
            <w:tcW w:w="2830" w:type="dxa"/>
            <w:vMerge/>
            <w:shd w:val="clear" w:color="auto" w:fill="auto"/>
          </w:tcPr>
          <w:p w14:paraId="0E27B00A" w14:textId="77777777" w:rsidR="003006AA" w:rsidRPr="001714C0" w:rsidRDefault="003006AA" w:rsidP="00F214C5">
            <w:pPr>
              <w:jc w:val="center"/>
              <w:rPr>
                <w:rFonts w:ascii="Traditional Arabic" w:eastAsia="SimSun" w:hAnsi="Traditional Arabic" w:cs="Traditional Arabic"/>
                <w:b/>
                <w:bCs/>
                <w:rtl/>
                <w:lang w:bidi="ar-JO"/>
              </w:rPr>
            </w:pPr>
          </w:p>
        </w:tc>
        <w:tc>
          <w:tcPr>
            <w:tcW w:w="4368" w:type="dxa"/>
            <w:vMerge/>
            <w:shd w:val="clear" w:color="auto" w:fill="auto"/>
          </w:tcPr>
          <w:p w14:paraId="60061E4C" w14:textId="77777777" w:rsidR="003006AA" w:rsidRPr="001714C0" w:rsidRDefault="003006AA" w:rsidP="00F214C5">
            <w:pPr>
              <w:tabs>
                <w:tab w:val="center" w:pos="4320"/>
                <w:tab w:val="right" w:pos="8640"/>
              </w:tabs>
              <w:jc w:val="center"/>
              <w:rPr>
                <w:rFonts w:ascii="Traditional Arabic" w:eastAsia="SimSun" w:hAnsi="Traditional Arabic" w:cs="Traditional Arabic"/>
                <w:b/>
                <w:bCs/>
                <w:rtl/>
                <w:lang w:val="x-none" w:bidi="ar-JO"/>
              </w:rPr>
            </w:pPr>
          </w:p>
        </w:tc>
        <w:tc>
          <w:tcPr>
            <w:tcW w:w="2426" w:type="dxa"/>
            <w:shd w:val="clear" w:color="auto" w:fill="auto"/>
            <w:vAlign w:val="center"/>
          </w:tcPr>
          <w:p w14:paraId="0BCD7206" w14:textId="77777777" w:rsidR="003006AA" w:rsidRPr="00901F6B" w:rsidRDefault="003006AA" w:rsidP="00901F6B">
            <w:pPr>
              <w:tabs>
                <w:tab w:val="left" w:pos="2356"/>
                <w:tab w:val="center" w:pos="4320"/>
                <w:tab w:val="right" w:pos="8640"/>
              </w:tabs>
              <w:jc w:val="left"/>
              <w:rPr>
                <w:rFonts w:ascii="Traditional Arabic" w:eastAsia="SimSun" w:hAnsi="Traditional Arabic" w:cs="Traditional Arabic"/>
                <w:rtl/>
                <w:lang w:bidi="ar-JO"/>
              </w:rPr>
            </w:pPr>
            <w:r w:rsidRPr="001714C0">
              <w:rPr>
                <w:rFonts w:ascii="Traditional Arabic" w:eastAsia="SimSun" w:hAnsi="Traditional Arabic" w:cs="Traditional Arabic"/>
                <w:rtl/>
                <w:lang w:val="x-none" w:bidi="ar-JO"/>
              </w:rPr>
              <w:t xml:space="preserve">عدد صفحات النموذج:            </w:t>
            </w:r>
            <w:r w:rsidR="007C6BD8">
              <w:rPr>
                <w:rFonts w:ascii="Traditional Arabic" w:eastAsia="SimSun" w:hAnsi="Traditional Arabic" w:cs="Traditional Arabic"/>
                <w:lang w:bidi="ar-JO"/>
              </w:rPr>
              <w:t>5</w:t>
            </w:r>
          </w:p>
        </w:tc>
      </w:tr>
    </w:tbl>
    <w:p w14:paraId="44EAFD9C" w14:textId="77777777" w:rsidR="003E3D75" w:rsidRDefault="003E3D75" w:rsidP="003E3D75">
      <w:pPr>
        <w:bidi w:val="0"/>
        <w:jc w:val="center"/>
        <w:rPr>
          <w:lang w:bidi="ar-JO"/>
        </w:rPr>
      </w:pPr>
    </w:p>
    <w:tbl>
      <w:tblPr>
        <w:bidiVisual/>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4538"/>
        <w:gridCol w:w="5062"/>
      </w:tblGrid>
      <w:tr w:rsidR="003E3D75" w:rsidRPr="006045AD" w14:paraId="167D4BAB" w14:textId="77777777" w:rsidTr="32285348">
        <w:trPr>
          <w:jc w:val="center"/>
        </w:trPr>
        <w:tc>
          <w:tcPr>
            <w:tcW w:w="4538" w:type="dxa"/>
            <w:shd w:val="clear" w:color="auto" w:fill="F2F2F2" w:themeFill="background1" w:themeFillShade="F2"/>
            <w:vAlign w:val="center"/>
          </w:tcPr>
          <w:p w14:paraId="7802A28A" w14:textId="72FC61D5" w:rsidR="003E3D75" w:rsidRPr="00346DB4" w:rsidRDefault="003E3D75" w:rsidP="003E3D75">
            <w:pPr>
              <w:bidi w:val="0"/>
              <w:spacing w:line="360" w:lineRule="auto"/>
              <w:ind w:right="-180"/>
              <w:jc w:val="left"/>
              <w:rPr>
                <w:b/>
                <w:bCs/>
                <w:sz w:val="20"/>
                <w:szCs w:val="20"/>
                <w:lang w:bidi="ar-JO"/>
              </w:rPr>
            </w:pPr>
            <w:r w:rsidRPr="32285348">
              <w:rPr>
                <w:b/>
                <w:bCs/>
                <w:sz w:val="20"/>
                <w:szCs w:val="20"/>
                <w:lang w:bidi="ar-JO"/>
              </w:rPr>
              <w:t>Course code:0</w:t>
            </w:r>
            <w:r w:rsidR="7891682E" w:rsidRPr="32285348">
              <w:rPr>
                <w:b/>
                <w:bCs/>
                <w:sz w:val="20"/>
                <w:szCs w:val="20"/>
                <w:lang w:bidi="ar-JO"/>
              </w:rPr>
              <w:t>216200</w:t>
            </w:r>
          </w:p>
        </w:tc>
        <w:tc>
          <w:tcPr>
            <w:tcW w:w="5062" w:type="dxa"/>
            <w:shd w:val="clear" w:color="auto" w:fill="F2F2F2" w:themeFill="background1" w:themeFillShade="F2"/>
            <w:vAlign w:val="center"/>
          </w:tcPr>
          <w:p w14:paraId="3FBC116D" w14:textId="77777777" w:rsidR="003E3D75" w:rsidRPr="00346DB4" w:rsidRDefault="003E3D75" w:rsidP="003E3D75">
            <w:pPr>
              <w:bidi w:val="0"/>
              <w:spacing w:line="360" w:lineRule="auto"/>
              <w:ind w:right="-180"/>
              <w:jc w:val="left"/>
              <w:rPr>
                <w:b/>
                <w:bCs/>
                <w:sz w:val="20"/>
                <w:szCs w:val="20"/>
                <w:rtl/>
                <w:lang w:bidi="ar-JO"/>
              </w:rPr>
            </w:pPr>
            <w:r w:rsidRPr="00346DB4">
              <w:rPr>
                <w:b/>
                <w:bCs/>
                <w:sz w:val="20"/>
                <w:szCs w:val="20"/>
                <w:lang w:bidi="ar-JO"/>
              </w:rPr>
              <w:t>Course Title:</w:t>
            </w:r>
            <w:r>
              <w:rPr>
                <w:b/>
                <w:bCs/>
                <w:sz w:val="20"/>
                <w:szCs w:val="20"/>
                <w:lang w:bidi="ar-JO"/>
              </w:rPr>
              <w:t xml:space="preserve"> Object-Oriented Programming </w:t>
            </w:r>
          </w:p>
        </w:tc>
      </w:tr>
      <w:tr w:rsidR="003E3D75" w:rsidRPr="006045AD" w14:paraId="66F2D70B" w14:textId="77777777" w:rsidTr="32285348">
        <w:trPr>
          <w:jc w:val="center"/>
        </w:trPr>
        <w:tc>
          <w:tcPr>
            <w:tcW w:w="4538" w:type="dxa"/>
            <w:shd w:val="clear" w:color="auto" w:fill="F2F2F2" w:themeFill="background1" w:themeFillShade="F2"/>
            <w:vAlign w:val="center"/>
          </w:tcPr>
          <w:p w14:paraId="46FED1E7" w14:textId="77777777" w:rsidR="003E3D75" w:rsidRPr="00346DB4" w:rsidRDefault="003E3D75" w:rsidP="003E3D75">
            <w:pPr>
              <w:bidi w:val="0"/>
              <w:spacing w:line="360" w:lineRule="auto"/>
              <w:ind w:right="-180"/>
              <w:jc w:val="left"/>
              <w:rPr>
                <w:sz w:val="20"/>
                <w:szCs w:val="20"/>
              </w:rPr>
            </w:pPr>
            <w:r w:rsidRPr="00346DB4">
              <w:rPr>
                <w:b/>
                <w:bCs/>
                <w:sz w:val="20"/>
                <w:szCs w:val="20"/>
                <w:lang w:bidi="ar-JO"/>
              </w:rPr>
              <w:t xml:space="preserve">Course prerequisite (s) and/or </w:t>
            </w:r>
            <w:proofErr w:type="spellStart"/>
            <w:r w:rsidRPr="00346DB4">
              <w:rPr>
                <w:b/>
                <w:bCs/>
                <w:sz w:val="20"/>
                <w:szCs w:val="20"/>
                <w:lang w:bidi="ar-JO"/>
              </w:rPr>
              <w:t>corequisite</w:t>
            </w:r>
            <w:proofErr w:type="spellEnd"/>
            <w:r w:rsidRPr="00346DB4">
              <w:rPr>
                <w:b/>
                <w:bCs/>
                <w:sz w:val="20"/>
                <w:szCs w:val="20"/>
                <w:lang w:bidi="ar-JO"/>
              </w:rPr>
              <w:t xml:space="preserve"> (s):</w:t>
            </w:r>
          </w:p>
          <w:p w14:paraId="75EE160F" w14:textId="77777777" w:rsidR="003E3D75" w:rsidRPr="00346DB4" w:rsidRDefault="003E3D75" w:rsidP="003E3D75">
            <w:pPr>
              <w:bidi w:val="0"/>
              <w:spacing w:line="360" w:lineRule="auto"/>
              <w:ind w:right="-180"/>
              <w:jc w:val="left"/>
              <w:rPr>
                <w:b/>
                <w:bCs/>
                <w:sz w:val="20"/>
                <w:szCs w:val="20"/>
                <w:rtl/>
                <w:lang w:bidi="ar-JO"/>
              </w:rPr>
            </w:pPr>
            <w:r>
              <w:rPr>
                <w:b/>
                <w:bCs/>
                <w:sz w:val="20"/>
                <w:szCs w:val="20"/>
                <w:lang w:bidi="ar-JO"/>
              </w:rPr>
              <w:t>0750113</w:t>
            </w:r>
          </w:p>
        </w:tc>
        <w:tc>
          <w:tcPr>
            <w:tcW w:w="5062" w:type="dxa"/>
            <w:shd w:val="clear" w:color="auto" w:fill="F2F2F2" w:themeFill="background1" w:themeFillShade="F2"/>
            <w:vAlign w:val="center"/>
          </w:tcPr>
          <w:p w14:paraId="1D8FEEF1" w14:textId="77777777" w:rsidR="003E3D75" w:rsidRPr="00346DB4" w:rsidRDefault="003E3D75" w:rsidP="003E3D75">
            <w:pPr>
              <w:bidi w:val="0"/>
              <w:spacing w:line="360" w:lineRule="auto"/>
              <w:ind w:right="-180"/>
              <w:jc w:val="left"/>
              <w:rPr>
                <w:b/>
                <w:bCs/>
                <w:sz w:val="20"/>
                <w:szCs w:val="20"/>
                <w:rtl/>
                <w:lang w:bidi="ar-JO"/>
              </w:rPr>
            </w:pPr>
            <w:r w:rsidRPr="00346DB4">
              <w:rPr>
                <w:b/>
                <w:bCs/>
                <w:sz w:val="20"/>
                <w:szCs w:val="20"/>
                <w:lang w:bidi="ar-JO"/>
              </w:rPr>
              <w:t>Course Level:</w:t>
            </w:r>
            <w:r>
              <w:rPr>
                <w:b/>
                <w:bCs/>
                <w:sz w:val="20"/>
                <w:szCs w:val="20"/>
                <w:lang w:bidi="ar-JO"/>
              </w:rPr>
              <w:t xml:space="preserve"> 2</w:t>
            </w:r>
            <w:r w:rsidRPr="00346DB4">
              <w:rPr>
                <w:b/>
                <w:bCs/>
                <w:sz w:val="20"/>
                <w:szCs w:val="20"/>
                <w:lang w:bidi="ar-JO"/>
              </w:rPr>
              <w:t xml:space="preserve"> </w:t>
            </w:r>
            <w:r>
              <w:rPr>
                <w:b/>
                <w:bCs/>
                <w:sz w:val="20"/>
                <w:szCs w:val="20"/>
                <w:lang w:bidi="ar-JO"/>
              </w:rPr>
              <w:t>(SE BSc)</w:t>
            </w:r>
          </w:p>
        </w:tc>
      </w:tr>
      <w:tr w:rsidR="003E3D75" w:rsidRPr="006045AD" w14:paraId="4CF4617A" w14:textId="77777777" w:rsidTr="32285348">
        <w:trPr>
          <w:jc w:val="center"/>
        </w:trPr>
        <w:tc>
          <w:tcPr>
            <w:tcW w:w="4538" w:type="dxa"/>
            <w:shd w:val="clear" w:color="auto" w:fill="F2F2F2" w:themeFill="background1" w:themeFillShade="F2"/>
            <w:vAlign w:val="center"/>
          </w:tcPr>
          <w:p w14:paraId="61552CBC" w14:textId="77777777" w:rsidR="003E3D75" w:rsidRPr="00346DB4" w:rsidRDefault="003E3D75" w:rsidP="003E3D75">
            <w:pPr>
              <w:bidi w:val="0"/>
              <w:spacing w:line="360" w:lineRule="auto"/>
              <w:ind w:right="-180"/>
              <w:jc w:val="left"/>
              <w:rPr>
                <w:b/>
                <w:bCs/>
                <w:sz w:val="20"/>
                <w:szCs w:val="20"/>
                <w:rtl/>
                <w:lang w:bidi="ar-JO"/>
              </w:rPr>
            </w:pPr>
            <w:r w:rsidRPr="00346DB4">
              <w:rPr>
                <w:b/>
                <w:bCs/>
                <w:sz w:val="20"/>
                <w:szCs w:val="20"/>
                <w:lang w:bidi="ar-JO"/>
              </w:rPr>
              <w:t>Credit hours: 3</w:t>
            </w:r>
          </w:p>
        </w:tc>
        <w:tc>
          <w:tcPr>
            <w:tcW w:w="5062" w:type="dxa"/>
            <w:shd w:val="clear" w:color="auto" w:fill="F2F2F2" w:themeFill="background1" w:themeFillShade="F2"/>
            <w:vAlign w:val="center"/>
          </w:tcPr>
          <w:p w14:paraId="40B5EDC9" w14:textId="77777777" w:rsidR="003E3D75" w:rsidRPr="00346DB4" w:rsidRDefault="003E3D75" w:rsidP="003E3D75">
            <w:pPr>
              <w:bidi w:val="0"/>
              <w:spacing w:line="360" w:lineRule="auto"/>
              <w:ind w:right="-180"/>
              <w:jc w:val="left"/>
              <w:rPr>
                <w:b/>
                <w:bCs/>
                <w:sz w:val="20"/>
                <w:szCs w:val="20"/>
                <w:rtl/>
                <w:lang w:bidi="ar-JO"/>
              </w:rPr>
            </w:pPr>
            <w:r w:rsidRPr="00346DB4">
              <w:rPr>
                <w:b/>
                <w:bCs/>
                <w:sz w:val="20"/>
                <w:szCs w:val="20"/>
                <w:lang w:bidi="ar-JO"/>
              </w:rPr>
              <w:t>Lecture Time:</w:t>
            </w:r>
          </w:p>
        </w:tc>
      </w:tr>
      <w:tr w:rsidR="003E3D75" w:rsidRPr="006045AD" w14:paraId="293F834F" w14:textId="77777777" w:rsidTr="32285348">
        <w:trPr>
          <w:jc w:val="center"/>
        </w:trPr>
        <w:tc>
          <w:tcPr>
            <w:tcW w:w="9600" w:type="dxa"/>
            <w:gridSpan w:val="2"/>
            <w:shd w:val="clear" w:color="auto" w:fill="F2F2F2" w:themeFill="background1" w:themeFillShade="F2"/>
            <w:vAlign w:val="center"/>
          </w:tcPr>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1721"/>
              <w:gridCol w:w="1721"/>
              <w:gridCol w:w="1722"/>
              <w:gridCol w:w="1721"/>
              <w:gridCol w:w="1722"/>
            </w:tblGrid>
            <w:tr w:rsidR="003E3D75" w14:paraId="09C78EEA" w14:textId="77777777" w:rsidTr="00E535B8">
              <w:trPr>
                <w:jc w:val="center"/>
              </w:trPr>
              <w:tc>
                <w:tcPr>
                  <w:tcW w:w="1721" w:type="dxa"/>
                  <w:shd w:val="clear" w:color="auto" w:fill="F2F2F2"/>
                  <w:vAlign w:val="center"/>
                </w:tcPr>
                <w:p w14:paraId="74A56B9F" w14:textId="77777777" w:rsidR="003E3D75" w:rsidRDefault="006B1972" w:rsidP="003E3D75">
                  <w:pPr>
                    <w:bidi w:val="0"/>
                    <w:spacing w:line="360" w:lineRule="auto"/>
                    <w:ind w:right="-180"/>
                    <w:jc w:val="left"/>
                    <w:rPr>
                      <w:b/>
                      <w:bCs/>
                      <w:lang w:bidi="ar-JO"/>
                    </w:rPr>
                  </w:pPr>
                  <w:r>
                    <w:rPr>
                      <w:b/>
                      <w:bCs/>
                      <w:noProof/>
                      <w:lang w:eastAsia="en-US"/>
                    </w:rPr>
                    <mc:AlternateContent>
                      <mc:Choice Requires="wps">
                        <w:drawing>
                          <wp:anchor distT="0" distB="0" distL="114300" distR="114300" simplePos="0" relativeHeight="251656192" behindDoc="0" locked="0" layoutInCell="1" allowOverlap="1" wp14:anchorId="236495BA" wp14:editId="07777777">
                            <wp:simplePos x="0" y="0"/>
                            <wp:positionH relativeFrom="column">
                              <wp:posOffset>681990</wp:posOffset>
                            </wp:positionH>
                            <wp:positionV relativeFrom="paragraph">
                              <wp:posOffset>52070</wp:posOffset>
                            </wp:positionV>
                            <wp:extent cx="114300" cy="120650"/>
                            <wp:effectExtent l="0" t="0" r="0" b="0"/>
                            <wp:wrapNone/>
                            <wp:docPr id="122165886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8B7E28B">
                          <v:rect id="Rectangle 12" style="position:absolute;margin-left:53.7pt;margin-top:4.1pt;width:9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2f528f" strokeweight="1pt" w14:anchorId="2E22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">
                            <v:path arrowok="t"/>
                          </v:rect>
                        </w:pict>
                      </mc:Fallback>
                    </mc:AlternateContent>
                  </w:r>
                  <w:r w:rsidR="003E3D75">
                    <w:rPr>
                      <w:b/>
                      <w:bCs/>
                      <w:lang w:bidi="ar-JO"/>
                    </w:rPr>
                    <w:t>E</w:t>
                  </w:r>
                </w:p>
              </w:tc>
              <w:tc>
                <w:tcPr>
                  <w:tcW w:w="1721" w:type="dxa"/>
                  <w:shd w:val="clear" w:color="auto" w:fill="F2F2F2"/>
                  <w:vAlign w:val="center"/>
                </w:tcPr>
                <w:p w14:paraId="10FD3B9C" w14:textId="77777777" w:rsidR="003E3D75" w:rsidRDefault="006B1972" w:rsidP="003E3D75">
                  <w:pPr>
                    <w:bidi w:val="0"/>
                    <w:spacing w:line="360" w:lineRule="auto"/>
                    <w:ind w:right="-180"/>
                    <w:jc w:val="left"/>
                    <w:rPr>
                      <w:b/>
                      <w:bCs/>
                      <w:lang w:bidi="ar-JO"/>
                    </w:rPr>
                  </w:pPr>
                  <w:r>
                    <w:rPr>
                      <w:b/>
                      <w:bCs/>
                      <w:noProof/>
                      <w:lang w:eastAsia="en-US"/>
                    </w:rPr>
                    <mc:AlternateContent>
                      <mc:Choice Requires="wps">
                        <w:drawing>
                          <wp:anchor distT="0" distB="0" distL="114300" distR="114300" simplePos="0" relativeHeight="251655168" behindDoc="0" locked="0" layoutInCell="1" allowOverlap="1" wp14:anchorId="03E0FEDC" wp14:editId="07777777">
                            <wp:simplePos x="0" y="0"/>
                            <wp:positionH relativeFrom="column">
                              <wp:posOffset>712470</wp:posOffset>
                            </wp:positionH>
                            <wp:positionV relativeFrom="paragraph">
                              <wp:posOffset>52070</wp:posOffset>
                            </wp:positionV>
                            <wp:extent cx="114300" cy="120650"/>
                            <wp:effectExtent l="7620" t="13970" r="11430" b="8255"/>
                            <wp:wrapNone/>
                            <wp:docPr id="94936549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92D050"/>
                                    </a:solidFill>
                                    <a:ln w="12700" algn="ctr">
                                      <a:solidFill>
                                        <a:srgbClr val="2F528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38AF672">
                          <v:rect id="Rectangle 12" style="position:absolute;margin-left:56.1pt;margin-top:4.1pt;width:9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92d050" strokecolor="#2f528f" strokeweight="1pt" w14:anchorId="14BEE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"/>
                        </w:pict>
                      </mc:Fallback>
                    </mc:AlternateContent>
                  </w:r>
                  <w:r w:rsidR="003E3D75">
                    <w:rPr>
                      <w:b/>
                      <w:bCs/>
                      <w:lang w:bidi="ar-JO"/>
                    </w:rPr>
                    <w:t>C</w:t>
                  </w:r>
                </w:p>
              </w:tc>
              <w:tc>
                <w:tcPr>
                  <w:tcW w:w="1722" w:type="dxa"/>
                  <w:shd w:val="clear" w:color="auto" w:fill="F2F2F2"/>
                  <w:vAlign w:val="center"/>
                </w:tcPr>
                <w:p w14:paraId="214671D7" w14:textId="77777777" w:rsidR="003E3D75" w:rsidRDefault="006B1972" w:rsidP="003E3D75">
                  <w:pPr>
                    <w:bidi w:val="0"/>
                    <w:spacing w:line="360" w:lineRule="auto"/>
                    <w:ind w:right="-180"/>
                    <w:jc w:val="left"/>
                    <w:rPr>
                      <w:b/>
                      <w:bCs/>
                      <w:lang w:bidi="ar-JO"/>
                    </w:rPr>
                  </w:pPr>
                  <w:r>
                    <w:rPr>
                      <w:noProof/>
                      <w:lang w:eastAsia="en-US"/>
                    </w:rPr>
                    <mc:AlternateContent>
                      <mc:Choice Requires="wps">
                        <w:drawing>
                          <wp:anchor distT="0" distB="0" distL="114300" distR="114300" simplePos="0" relativeHeight="251661312" behindDoc="0" locked="0" layoutInCell="1" allowOverlap="1" wp14:anchorId="633F4C1F" wp14:editId="07777777">
                            <wp:simplePos x="0" y="0"/>
                            <wp:positionH relativeFrom="column">
                              <wp:posOffset>638810</wp:posOffset>
                            </wp:positionH>
                            <wp:positionV relativeFrom="paragraph">
                              <wp:posOffset>33020</wp:posOffset>
                            </wp:positionV>
                            <wp:extent cx="114300" cy="120650"/>
                            <wp:effectExtent l="0" t="0" r="0" b="0"/>
                            <wp:wrapNone/>
                            <wp:docPr id="99594745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F187423">
                          <v:rect id="Rectangle 12" style="position:absolute;margin-left:50.3pt;margin-top:2.6pt;width:9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2f528f" strokeweight="1pt" w14:anchorId="48F60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">
                            <v:path arrowok="t"/>
                          </v:rect>
                        </w:pict>
                      </mc:Fallback>
                    </mc:AlternateContent>
                  </w:r>
                  <w:r w:rsidR="003E3D75">
                    <w:rPr>
                      <w:b/>
                      <w:bCs/>
                      <w:lang w:bidi="ar-JO"/>
                    </w:rPr>
                    <w:t>DR</w:t>
                  </w:r>
                </w:p>
              </w:tc>
              <w:tc>
                <w:tcPr>
                  <w:tcW w:w="1721" w:type="dxa"/>
                  <w:shd w:val="clear" w:color="auto" w:fill="F2F2F2"/>
                  <w:vAlign w:val="center"/>
                </w:tcPr>
                <w:p w14:paraId="5BD120D4" w14:textId="77777777" w:rsidR="003E3D75" w:rsidRDefault="006B1972" w:rsidP="003E3D75">
                  <w:pPr>
                    <w:bidi w:val="0"/>
                    <w:spacing w:line="360" w:lineRule="auto"/>
                    <w:ind w:right="-180"/>
                    <w:jc w:val="left"/>
                    <w:rPr>
                      <w:b/>
                      <w:bCs/>
                      <w:lang w:bidi="ar-JO"/>
                    </w:rPr>
                  </w:pPr>
                  <w:r>
                    <w:rPr>
                      <w:b/>
                      <w:bCs/>
                      <w:noProof/>
                      <w:lang w:eastAsia="en-US"/>
                    </w:rPr>
                    <mc:AlternateContent>
                      <mc:Choice Requires="wps">
                        <w:drawing>
                          <wp:anchor distT="0" distB="0" distL="114300" distR="114300" simplePos="0" relativeHeight="251660288" behindDoc="0" locked="0" layoutInCell="1" allowOverlap="1" wp14:anchorId="0887FD7A" wp14:editId="07777777">
                            <wp:simplePos x="0" y="0"/>
                            <wp:positionH relativeFrom="column">
                              <wp:posOffset>669290</wp:posOffset>
                            </wp:positionH>
                            <wp:positionV relativeFrom="paragraph">
                              <wp:posOffset>38735</wp:posOffset>
                            </wp:positionV>
                            <wp:extent cx="114300" cy="120650"/>
                            <wp:effectExtent l="12065" t="10160" r="6985" b="12065"/>
                            <wp:wrapThrough wrapText="bothSides">
                              <wp:wrapPolygon edited="0">
                                <wp:start x="-1800" y="-1705"/>
                                <wp:lineTo x="-1800" y="21600"/>
                                <wp:lineTo x="23400" y="21600"/>
                                <wp:lineTo x="23400" y="-1705"/>
                                <wp:lineTo x="-1800" y="-1705"/>
                              </wp:wrapPolygon>
                            </wp:wrapThrough>
                            <wp:docPr id="115920087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solidFill>
                                      <a:srgbClr val="92D050"/>
                                    </a:solidFill>
                                    <a:ln w="12700" algn="ctr">
                                      <a:solidFill>
                                        <a:srgbClr val="2F528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356F8E6">
                          <v:rect id="Rectangle 12" style="position:absolute;margin-left:52.7pt;margin-top:3.05pt;width:9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92d050" strokecolor="#2f528f" strokeweight="1pt" w14:anchorId="1C1C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">
                            <w10:wrap type="through"/>
                          </v:rect>
                        </w:pict>
                      </mc:Fallback>
                    </mc:AlternateContent>
                  </w:r>
                  <w:r w:rsidR="003E3D75">
                    <w:rPr>
                      <w:b/>
                      <w:bCs/>
                      <w:lang w:bidi="ar-JO"/>
                    </w:rPr>
                    <w:t>FR</w:t>
                  </w:r>
                </w:p>
              </w:tc>
              <w:tc>
                <w:tcPr>
                  <w:tcW w:w="1722" w:type="dxa"/>
                  <w:shd w:val="clear" w:color="auto" w:fill="F2F2F2"/>
                  <w:vAlign w:val="center"/>
                </w:tcPr>
                <w:p w14:paraId="2F11074F" w14:textId="77777777" w:rsidR="003E3D75" w:rsidRDefault="006B1972" w:rsidP="003E3D75">
                  <w:pPr>
                    <w:bidi w:val="0"/>
                    <w:spacing w:line="360" w:lineRule="auto"/>
                    <w:ind w:right="-180"/>
                    <w:jc w:val="left"/>
                    <w:rPr>
                      <w:b/>
                      <w:bCs/>
                      <w:lang w:bidi="ar-JO"/>
                    </w:rPr>
                  </w:pPr>
                  <w:r>
                    <w:rPr>
                      <w:noProof/>
                      <w:lang w:eastAsia="en-US"/>
                    </w:rPr>
                    <mc:AlternateContent>
                      <mc:Choice Requires="wps">
                        <w:drawing>
                          <wp:anchor distT="0" distB="0" distL="114300" distR="114300" simplePos="0" relativeHeight="251654144" behindDoc="0" locked="0" layoutInCell="1" allowOverlap="1" wp14:anchorId="31FF783A" wp14:editId="07777777">
                            <wp:simplePos x="0" y="0"/>
                            <wp:positionH relativeFrom="column">
                              <wp:posOffset>645160</wp:posOffset>
                            </wp:positionH>
                            <wp:positionV relativeFrom="paragraph">
                              <wp:posOffset>51435</wp:posOffset>
                            </wp:positionV>
                            <wp:extent cx="114300" cy="120650"/>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1910A0">
                          <v:rect id="Rectangle 2" style="position:absolute;margin-left:50.8pt;margin-top:4.05pt;width:9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2f528f" strokeweight="1pt" w14:anchorId="6E5E3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">
                            <v:path arrowok="t"/>
                          </v:rect>
                        </w:pict>
                      </mc:Fallback>
                    </mc:AlternateContent>
                  </w:r>
                  <w:r w:rsidR="003E3D75">
                    <w:rPr>
                      <w:b/>
                      <w:bCs/>
                      <w:lang w:bidi="ar-JO"/>
                    </w:rPr>
                    <w:t>UR</w:t>
                  </w:r>
                </w:p>
              </w:tc>
            </w:tr>
          </w:tbl>
          <w:p w14:paraId="4B94D5A5" w14:textId="77777777" w:rsidR="003E3D75" w:rsidRPr="006045AD" w:rsidRDefault="003E3D75" w:rsidP="003E3D75">
            <w:pPr>
              <w:bidi w:val="0"/>
              <w:spacing w:line="360" w:lineRule="auto"/>
              <w:ind w:right="-180"/>
              <w:jc w:val="left"/>
              <w:rPr>
                <w:b/>
                <w:bCs/>
                <w:lang w:bidi="ar-JO"/>
              </w:rPr>
            </w:pPr>
          </w:p>
        </w:tc>
      </w:tr>
    </w:tbl>
    <w:p w14:paraId="3DEEC669" w14:textId="77777777" w:rsidR="003E3D75" w:rsidRDefault="003E3D75" w:rsidP="003E3D75">
      <w:pPr>
        <w:bidi w:val="0"/>
        <w:jc w:val="left"/>
        <w:rPr>
          <w:b/>
          <w:bCs/>
          <w:lang w:bidi="ar-JO"/>
        </w:rPr>
      </w:pPr>
    </w:p>
    <w:tbl>
      <w:tblPr>
        <w:bidiVisual/>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3431"/>
        <w:gridCol w:w="1702"/>
        <w:gridCol w:w="1689"/>
        <w:gridCol w:w="1112"/>
        <w:gridCol w:w="1668"/>
      </w:tblGrid>
      <w:tr w:rsidR="003E3D75" w:rsidRPr="006045AD" w14:paraId="0AE41AC6" w14:textId="77777777" w:rsidTr="32285348">
        <w:trPr>
          <w:jc w:val="center"/>
        </w:trPr>
        <w:tc>
          <w:tcPr>
            <w:tcW w:w="960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C0D96E" w14:textId="77777777" w:rsidR="003E3D75" w:rsidRPr="00C54BE6" w:rsidRDefault="003E3D75" w:rsidP="00E535B8">
            <w:pPr>
              <w:bidi w:val="0"/>
              <w:spacing w:line="360" w:lineRule="auto"/>
              <w:ind w:right="-180"/>
              <w:jc w:val="center"/>
              <w:rPr>
                <w:b/>
                <w:bCs/>
                <w:rtl/>
                <w:lang w:bidi="ar-JO"/>
              </w:rPr>
            </w:pPr>
            <w:r w:rsidRPr="00C54BE6">
              <w:rPr>
                <w:b/>
                <w:bCs/>
                <w:lang w:bidi="ar-JO"/>
              </w:rPr>
              <w:t>Academic Staff Specifics</w:t>
            </w:r>
          </w:p>
        </w:tc>
      </w:tr>
      <w:tr w:rsidR="003E3D75" w:rsidRPr="006045AD" w14:paraId="4A5DCA44" w14:textId="77777777" w:rsidTr="32285348">
        <w:trPr>
          <w:jc w:val="center"/>
        </w:trPr>
        <w:tc>
          <w:tcPr>
            <w:tcW w:w="3431" w:type="dxa"/>
            <w:tcBorders>
              <w:top w:val="single" w:sz="4" w:space="0" w:color="auto"/>
              <w:bottom w:val="single" w:sz="4" w:space="0" w:color="auto"/>
            </w:tcBorders>
            <w:shd w:val="clear" w:color="auto" w:fill="F2F2F2" w:themeFill="background1" w:themeFillShade="F2"/>
            <w:vAlign w:val="center"/>
          </w:tcPr>
          <w:p w14:paraId="6E9EF7E7" w14:textId="77777777" w:rsidR="003E3D75" w:rsidRPr="00C54BE6" w:rsidRDefault="003E3D75" w:rsidP="00E535B8">
            <w:pPr>
              <w:bidi w:val="0"/>
              <w:spacing w:line="360" w:lineRule="auto"/>
              <w:jc w:val="center"/>
              <w:rPr>
                <w:b/>
                <w:bCs/>
                <w:sz w:val="20"/>
                <w:szCs w:val="20"/>
                <w:rtl/>
                <w:lang w:bidi="ar-JO"/>
              </w:rPr>
            </w:pPr>
            <w:r w:rsidRPr="00C54BE6">
              <w:rPr>
                <w:b/>
                <w:bCs/>
                <w:sz w:val="20"/>
                <w:szCs w:val="20"/>
                <w:lang w:bidi="ar-JO"/>
              </w:rPr>
              <w:t>E-mail Address</w:t>
            </w:r>
          </w:p>
        </w:tc>
        <w:tc>
          <w:tcPr>
            <w:tcW w:w="1702" w:type="dxa"/>
            <w:tcBorders>
              <w:top w:val="single" w:sz="4" w:space="0" w:color="auto"/>
              <w:bottom w:val="single" w:sz="4" w:space="0" w:color="auto"/>
            </w:tcBorders>
            <w:shd w:val="clear" w:color="auto" w:fill="F2F2F2" w:themeFill="background1" w:themeFillShade="F2"/>
            <w:vAlign w:val="center"/>
          </w:tcPr>
          <w:p w14:paraId="190BEE2C" w14:textId="77777777" w:rsidR="003E3D75" w:rsidRPr="00C54BE6" w:rsidRDefault="003E3D75" w:rsidP="00E535B8">
            <w:pPr>
              <w:bidi w:val="0"/>
              <w:spacing w:line="360" w:lineRule="auto"/>
              <w:jc w:val="center"/>
              <w:rPr>
                <w:b/>
                <w:bCs/>
                <w:sz w:val="20"/>
                <w:szCs w:val="20"/>
                <w:rtl/>
              </w:rPr>
            </w:pPr>
            <w:r w:rsidRPr="00C54BE6">
              <w:rPr>
                <w:b/>
                <w:bCs/>
                <w:sz w:val="20"/>
                <w:szCs w:val="20"/>
                <w:lang w:bidi="ar-JO"/>
              </w:rPr>
              <w:t>Office Hours</w:t>
            </w:r>
          </w:p>
        </w:tc>
        <w:tc>
          <w:tcPr>
            <w:tcW w:w="1689" w:type="dxa"/>
            <w:tcBorders>
              <w:top w:val="single" w:sz="4" w:space="0" w:color="auto"/>
              <w:bottom w:val="single" w:sz="4" w:space="0" w:color="auto"/>
            </w:tcBorders>
            <w:shd w:val="clear" w:color="auto" w:fill="F2F2F2" w:themeFill="background1" w:themeFillShade="F2"/>
            <w:vAlign w:val="center"/>
          </w:tcPr>
          <w:p w14:paraId="6BEAC970" w14:textId="77777777" w:rsidR="003E3D75" w:rsidRPr="00C54BE6" w:rsidRDefault="003E3D75" w:rsidP="00E535B8">
            <w:pPr>
              <w:bidi w:val="0"/>
              <w:spacing w:line="360" w:lineRule="auto"/>
              <w:jc w:val="center"/>
              <w:rPr>
                <w:b/>
                <w:bCs/>
                <w:sz w:val="20"/>
                <w:szCs w:val="20"/>
                <w:rtl/>
                <w:lang w:bidi="ar-JO"/>
              </w:rPr>
            </w:pPr>
            <w:r w:rsidRPr="00C54BE6">
              <w:rPr>
                <w:b/>
                <w:bCs/>
                <w:sz w:val="20"/>
                <w:szCs w:val="20"/>
                <w:lang w:bidi="ar-JO"/>
              </w:rPr>
              <w:t>Office Location</w:t>
            </w:r>
          </w:p>
        </w:tc>
        <w:tc>
          <w:tcPr>
            <w:tcW w:w="1112" w:type="dxa"/>
            <w:tcBorders>
              <w:top w:val="single" w:sz="4" w:space="0" w:color="auto"/>
              <w:bottom w:val="single" w:sz="4" w:space="0" w:color="auto"/>
            </w:tcBorders>
            <w:shd w:val="clear" w:color="auto" w:fill="F2F2F2" w:themeFill="background1" w:themeFillShade="F2"/>
            <w:vAlign w:val="center"/>
          </w:tcPr>
          <w:p w14:paraId="0AF847C3" w14:textId="77777777" w:rsidR="003E3D75" w:rsidRPr="00C54BE6" w:rsidRDefault="003E3D75" w:rsidP="00E535B8">
            <w:pPr>
              <w:bidi w:val="0"/>
              <w:spacing w:line="360" w:lineRule="auto"/>
              <w:jc w:val="center"/>
              <w:rPr>
                <w:b/>
                <w:bCs/>
                <w:sz w:val="20"/>
                <w:szCs w:val="20"/>
                <w:rtl/>
                <w:lang w:bidi="ar-JO"/>
              </w:rPr>
            </w:pPr>
            <w:r w:rsidRPr="00C54BE6">
              <w:rPr>
                <w:b/>
                <w:bCs/>
                <w:sz w:val="20"/>
                <w:szCs w:val="20"/>
                <w:lang w:bidi="ar-JO"/>
              </w:rPr>
              <w:t>Rank</w:t>
            </w:r>
          </w:p>
        </w:tc>
        <w:tc>
          <w:tcPr>
            <w:tcW w:w="1668" w:type="dxa"/>
            <w:tcBorders>
              <w:top w:val="single" w:sz="4" w:space="0" w:color="auto"/>
              <w:bottom w:val="single" w:sz="4" w:space="0" w:color="auto"/>
            </w:tcBorders>
            <w:shd w:val="clear" w:color="auto" w:fill="F2F2F2" w:themeFill="background1" w:themeFillShade="F2"/>
            <w:vAlign w:val="center"/>
          </w:tcPr>
          <w:p w14:paraId="0D909AED" w14:textId="77777777" w:rsidR="003E3D75" w:rsidRPr="00C54BE6" w:rsidRDefault="003E3D75" w:rsidP="00E535B8">
            <w:pPr>
              <w:bidi w:val="0"/>
              <w:spacing w:line="360" w:lineRule="auto"/>
              <w:jc w:val="center"/>
              <w:rPr>
                <w:b/>
                <w:bCs/>
                <w:sz w:val="20"/>
                <w:szCs w:val="20"/>
                <w:rtl/>
                <w:lang w:bidi="ar-JO"/>
              </w:rPr>
            </w:pPr>
            <w:r w:rsidRPr="00C54BE6">
              <w:rPr>
                <w:b/>
                <w:bCs/>
                <w:sz w:val="20"/>
                <w:szCs w:val="20"/>
                <w:lang w:bidi="ar-JO"/>
              </w:rPr>
              <w:t>Name</w:t>
            </w:r>
          </w:p>
        </w:tc>
      </w:tr>
      <w:tr w:rsidR="009B4D61" w:rsidRPr="006045AD" w14:paraId="525743D9" w14:textId="77777777" w:rsidTr="32285348">
        <w:trPr>
          <w:trHeight w:val="448"/>
          <w:jc w:val="center"/>
        </w:trPr>
        <w:tc>
          <w:tcPr>
            <w:tcW w:w="3431" w:type="dxa"/>
            <w:tcBorders>
              <w:top w:val="single" w:sz="4" w:space="0" w:color="auto"/>
              <w:bottom w:val="single" w:sz="4" w:space="0" w:color="auto"/>
            </w:tcBorders>
            <w:shd w:val="clear" w:color="auto" w:fill="F2F2F2" w:themeFill="background1" w:themeFillShade="F2"/>
            <w:vAlign w:val="center"/>
          </w:tcPr>
          <w:p w14:paraId="4D78780C" w14:textId="77777777" w:rsidR="009B4D61" w:rsidRPr="004152BA" w:rsidRDefault="009B4D61" w:rsidP="32285348">
            <w:pPr>
              <w:jc w:val="center"/>
              <w:rPr>
                <w:sz w:val="20"/>
                <w:szCs w:val="20"/>
                <w:lang w:bidi="ar-JO"/>
              </w:rPr>
            </w:pPr>
            <w:r w:rsidRPr="32285348">
              <w:rPr>
                <w:sz w:val="20"/>
                <w:szCs w:val="20"/>
                <w:lang w:bidi="ar-JO"/>
              </w:rPr>
              <w:t>aobidat@philadelphia.edu.jo</w:t>
            </w:r>
          </w:p>
        </w:tc>
        <w:tc>
          <w:tcPr>
            <w:tcW w:w="1702" w:type="dxa"/>
            <w:tcBorders>
              <w:top w:val="single" w:sz="4" w:space="0" w:color="auto"/>
              <w:bottom w:val="single" w:sz="4" w:space="0" w:color="auto"/>
            </w:tcBorders>
            <w:shd w:val="clear" w:color="auto" w:fill="F2F2F2" w:themeFill="background1" w:themeFillShade="F2"/>
            <w:vAlign w:val="center"/>
          </w:tcPr>
          <w:p w14:paraId="35AD4132" w14:textId="3D593B39" w:rsidR="009B4D61" w:rsidRDefault="73A08F69" w:rsidP="00B716EF">
            <w:pPr>
              <w:bidi w:val="0"/>
              <w:spacing w:line="360" w:lineRule="auto"/>
              <w:ind w:right="-180"/>
              <w:jc w:val="center"/>
              <w:rPr>
                <w:sz w:val="20"/>
                <w:szCs w:val="20"/>
                <w:lang w:bidi="ar-JO"/>
              </w:rPr>
            </w:pPr>
            <w:r w:rsidRPr="32285348">
              <w:rPr>
                <w:sz w:val="20"/>
                <w:szCs w:val="20"/>
                <w:rtl/>
                <w:lang w:bidi="ar-JO"/>
              </w:rPr>
              <w:t>س</w:t>
            </w:r>
            <w:r w:rsidR="6310191A" w:rsidRPr="32285348">
              <w:rPr>
                <w:sz w:val="20"/>
                <w:szCs w:val="20"/>
                <w:rtl/>
                <w:lang w:bidi="ar-JO"/>
              </w:rPr>
              <w:t xml:space="preserve"> ن</w:t>
            </w:r>
            <w:r w:rsidR="00B716EF">
              <w:rPr>
                <w:rFonts w:hint="cs"/>
                <w:sz w:val="20"/>
                <w:szCs w:val="20"/>
                <w:rtl/>
                <w:lang w:bidi="ar-JO"/>
              </w:rPr>
              <w:t xml:space="preserve"> </w:t>
            </w:r>
            <w:proofErr w:type="gramStart"/>
            <w:r w:rsidR="008E214F">
              <w:rPr>
                <w:rFonts w:hint="cs"/>
                <w:sz w:val="20"/>
                <w:szCs w:val="20"/>
                <w:rtl/>
                <w:lang w:bidi="ar-JO"/>
              </w:rPr>
              <w:t>9</w:t>
            </w:r>
            <w:r w:rsidR="009B4D61" w:rsidRPr="32285348">
              <w:rPr>
                <w:sz w:val="20"/>
                <w:szCs w:val="20"/>
                <w:rtl/>
                <w:lang w:bidi="ar-JO"/>
              </w:rPr>
              <w:t>:</w:t>
            </w:r>
            <w:r w:rsidR="008E214F">
              <w:rPr>
                <w:rFonts w:hint="cs"/>
                <w:sz w:val="20"/>
                <w:szCs w:val="20"/>
                <w:rtl/>
                <w:lang w:bidi="ar-JO"/>
              </w:rPr>
              <w:t>4</w:t>
            </w:r>
            <w:bookmarkStart w:id="0" w:name="_GoBack"/>
            <w:bookmarkEnd w:id="0"/>
            <w:r w:rsidR="008E214F">
              <w:rPr>
                <w:rFonts w:hint="cs"/>
                <w:sz w:val="20"/>
                <w:szCs w:val="20"/>
                <w:rtl/>
                <w:lang w:bidi="ar-JO"/>
              </w:rPr>
              <w:t xml:space="preserve">5  </w:t>
            </w:r>
            <w:r w:rsidR="009B4D61" w:rsidRPr="32285348">
              <w:rPr>
                <w:sz w:val="20"/>
                <w:szCs w:val="20"/>
                <w:rtl/>
                <w:lang w:bidi="ar-JO"/>
              </w:rPr>
              <w:t>-</w:t>
            </w:r>
            <w:proofErr w:type="gramEnd"/>
            <w:r w:rsidR="008E214F">
              <w:rPr>
                <w:rFonts w:hint="cs"/>
                <w:sz w:val="20"/>
                <w:szCs w:val="20"/>
                <w:rtl/>
                <w:lang w:bidi="ar-JO"/>
              </w:rPr>
              <w:t xml:space="preserve"> 8</w:t>
            </w:r>
            <w:r w:rsidR="009B4D61" w:rsidRPr="32285348">
              <w:rPr>
                <w:sz w:val="20"/>
                <w:szCs w:val="20"/>
                <w:rtl/>
                <w:lang w:bidi="ar-JO"/>
              </w:rPr>
              <w:t>:</w:t>
            </w:r>
            <w:r w:rsidR="008E214F">
              <w:rPr>
                <w:rFonts w:hint="cs"/>
                <w:sz w:val="20"/>
                <w:szCs w:val="20"/>
                <w:rtl/>
                <w:lang w:bidi="ar-JO"/>
              </w:rPr>
              <w:t>30</w:t>
            </w:r>
            <w:r w:rsidR="00B716EF">
              <w:rPr>
                <w:rFonts w:hint="cs"/>
                <w:sz w:val="20"/>
                <w:szCs w:val="20"/>
                <w:rtl/>
                <w:lang w:bidi="ar-JO"/>
              </w:rPr>
              <w:t xml:space="preserve"> </w:t>
            </w:r>
          </w:p>
          <w:p w14:paraId="5F32B0BA" w14:textId="573B7F3B" w:rsidR="009B4D61" w:rsidRPr="00C54BE6" w:rsidRDefault="5102F29F" w:rsidP="00B716EF">
            <w:pPr>
              <w:bidi w:val="0"/>
              <w:spacing w:line="360" w:lineRule="auto"/>
              <w:ind w:right="-180"/>
              <w:jc w:val="center"/>
              <w:rPr>
                <w:sz w:val="20"/>
                <w:szCs w:val="20"/>
                <w:lang w:bidi="ar-JO"/>
              </w:rPr>
            </w:pPr>
            <w:r w:rsidRPr="32285348">
              <w:rPr>
                <w:sz w:val="20"/>
                <w:szCs w:val="20"/>
                <w:lang w:bidi="ar-JO"/>
              </w:rPr>
              <w:t>11:00 – 12:45</w:t>
            </w:r>
            <w:r w:rsidR="525AC230" w:rsidRPr="32285348">
              <w:rPr>
                <w:sz w:val="20"/>
                <w:szCs w:val="20"/>
                <w:rtl/>
                <w:lang w:bidi="ar-JO"/>
              </w:rPr>
              <w:t>ح ث</w:t>
            </w:r>
            <w:r w:rsidR="00B716EF">
              <w:rPr>
                <w:rFonts w:hint="cs"/>
                <w:sz w:val="20"/>
                <w:szCs w:val="20"/>
                <w:rtl/>
                <w:lang w:bidi="ar-JO"/>
              </w:rPr>
              <w:t xml:space="preserve"> </w:t>
            </w:r>
          </w:p>
        </w:tc>
        <w:tc>
          <w:tcPr>
            <w:tcW w:w="1689" w:type="dxa"/>
            <w:tcBorders>
              <w:top w:val="single" w:sz="4" w:space="0" w:color="auto"/>
              <w:bottom w:val="single" w:sz="4" w:space="0" w:color="auto"/>
            </w:tcBorders>
            <w:shd w:val="clear" w:color="auto" w:fill="F2F2F2" w:themeFill="background1" w:themeFillShade="F2"/>
            <w:vAlign w:val="center"/>
          </w:tcPr>
          <w:p w14:paraId="33D6F80E" w14:textId="77777777" w:rsidR="009B4D61" w:rsidRPr="00C54BE6" w:rsidRDefault="009B4D61" w:rsidP="009B4D61">
            <w:pPr>
              <w:bidi w:val="0"/>
              <w:spacing w:line="360" w:lineRule="auto"/>
              <w:ind w:right="-180"/>
              <w:jc w:val="center"/>
              <w:rPr>
                <w:b/>
                <w:bCs/>
                <w:sz w:val="20"/>
                <w:szCs w:val="20"/>
                <w:rtl/>
              </w:rPr>
            </w:pPr>
            <w:r>
              <w:rPr>
                <w:b/>
                <w:bCs/>
                <w:sz w:val="20"/>
                <w:szCs w:val="20"/>
              </w:rPr>
              <w:t>331</w:t>
            </w:r>
          </w:p>
        </w:tc>
        <w:tc>
          <w:tcPr>
            <w:tcW w:w="1112" w:type="dxa"/>
            <w:tcBorders>
              <w:top w:val="single" w:sz="4" w:space="0" w:color="auto"/>
              <w:bottom w:val="single" w:sz="4" w:space="0" w:color="auto"/>
            </w:tcBorders>
            <w:shd w:val="clear" w:color="auto" w:fill="F2F2F2" w:themeFill="background1" w:themeFillShade="F2"/>
            <w:vAlign w:val="center"/>
          </w:tcPr>
          <w:p w14:paraId="18B4B5A1" w14:textId="77777777" w:rsidR="009B4D61" w:rsidRPr="00C54BE6" w:rsidRDefault="009B4D61" w:rsidP="009B4D61">
            <w:pPr>
              <w:bidi w:val="0"/>
              <w:spacing w:line="360" w:lineRule="auto"/>
              <w:ind w:right="-180"/>
              <w:jc w:val="center"/>
              <w:rPr>
                <w:b/>
                <w:bCs/>
                <w:sz w:val="20"/>
                <w:szCs w:val="20"/>
                <w:rtl/>
                <w:lang w:bidi="ar-JO"/>
              </w:rPr>
            </w:pPr>
            <w:r>
              <w:rPr>
                <w:b/>
                <w:bCs/>
                <w:sz w:val="20"/>
                <w:szCs w:val="20"/>
                <w:lang w:bidi="ar-JO"/>
              </w:rPr>
              <w:t>Teacher</w:t>
            </w:r>
          </w:p>
        </w:tc>
        <w:tc>
          <w:tcPr>
            <w:tcW w:w="1668" w:type="dxa"/>
            <w:tcBorders>
              <w:top w:val="single" w:sz="4" w:space="0" w:color="auto"/>
              <w:bottom w:val="single" w:sz="4" w:space="0" w:color="auto"/>
            </w:tcBorders>
            <w:shd w:val="clear" w:color="auto" w:fill="F2F2F2" w:themeFill="background1" w:themeFillShade="F2"/>
            <w:vAlign w:val="center"/>
          </w:tcPr>
          <w:p w14:paraId="4995508C" w14:textId="77777777" w:rsidR="009B4D61" w:rsidRPr="00C54BE6" w:rsidRDefault="009B4D61" w:rsidP="009B4D61">
            <w:pPr>
              <w:numPr>
                <w:ilvl w:val="0"/>
                <w:numId w:val="12"/>
              </w:numPr>
              <w:suppressAutoHyphens w:val="0"/>
              <w:bidi w:val="0"/>
              <w:spacing w:line="360" w:lineRule="auto"/>
              <w:ind w:right="-180"/>
              <w:jc w:val="center"/>
              <w:rPr>
                <w:b/>
                <w:bCs/>
                <w:sz w:val="20"/>
                <w:szCs w:val="20"/>
                <w:rtl/>
                <w:lang w:bidi="ar-JO"/>
              </w:rPr>
            </w:pPr>
            <w:r>
              <w:rPr>
                <w:b/>
                <w:bCs/>
                <w:sz w:val="20"/>
                <w:szCs w:val="20"/>
                <w:lang w:bidi="ar-JO"/>
              </w:rPr>
              <w:t>Obidat</w:t>
            </w:r>
          </w:p>
        </w:tc>
      </w:tr>
    </w:tbl>
    <w:p w14:paraId="3656B9AB" w14:textId="77777777" w:rsidR="003E3D75" w:rsidRPr="0049778A" w:rsidRDefault="003E3D75" w:rsidP="003E3D75">
      <w:pPr>
        <w:rPr>
          <w:vanish/>
          <w:lang w:val="x-none"/>
        </w:rPr>
      </w:pPr>
      <w:bookmarkStart w:id="1" w:name="_Hlk82461568"/>
      <w:bookmarkStart w:id="2" w:name="_Hlk82461369"/>
    </w:p>
    <w:bookmarkEnd w:id="1"/>
    <w:bookmarkEnd w:id="2"/>
    <w:p w14:paraId="45FB0818" w14:textId="77777777" w:rsidR="003E3D75" w:rsidRDefault="003E3D75" w:rsidP="003E3D75">
      <w:pPr>
        <w:jc w:val="center"/>
      </w:pPr>
    </w:p>
    <w:tbl>
      <w:tblPr>
        <w:tblpPr w:leftFromText="180" w:rightFromText="180" w:vertAnchor="text" w:horzAnchor="margin" w:tblpY="172"/>
        <w:tblOverlap w:val="never"/>
        <w:bidiVisual/>
        <w:tblW w:w="8942" w:type="dxa"/>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shd w:val="clear" w:color="auto" w:fill="F2F2F2"/>
        <w:tblLook w:val="04A0" w:firstRow="1" w:lastRow="0" w:firstColumn="1" w:lastColumn="0" w:noHBand="0" w:noVBand="1"/>
      </w:tblPr>
      <w:tblGrid>
        <w:gridCol w:w="3276"/>
        <w:gridCol w:w="1433"/>
        <w:gridCol w:w="1453"/>
        <w:gridCol w:w="2780"/>
      </w:tblGrid>
      <w:tr w:rsidR="003E3D75" w:rsidRPr="002816F6" w14:paraId="7D888CA8" w14:textId="77777777" w:rsidTr="003E3D75">
        <w:tc>
          <w:tcPr>
            <w:tcW w:w="8942" w:type="dxa"/>
            <w:gridSpan w:val="4"/>
            <w:shd w:val="clear" w:color="auto" w:fill="F2F2F2"/>
            <w:vAlign w:val="center"/>
          </w:tcPr>
          <w:p w14:paraId="1134E89E" w14:textId="77777777" w:rsidR="003E3D75" w:rsidRPr="00C54BE6" w:rsidRDefault="003E3D75" w:rsidP="003E3D75">
            <w:pPr>
              <w:jc w:val="center"/>
              <w:rPr>
                <w:b/>
                <w:bCs/>
                <w:rtl/>
                <w:lang w:bidi="ar-JO"/>
              </w:rPr>
            </w:pPr>
            <w:r w:rsidRPr="00C54BE6">
              <w:rPr>
                <w:b/>
                <w:bCs/>
                <w:lang w:bidi="ar-JO"/>
              </w:rPr>
              <w:t>The Learning Style</w:t>
            </w:r>
            <w:r>
              <w:rPr>
                <w:b/>
                <w:bCs/>
                <w:lang w:bidi="ar-JO"/>
              </w:rPr>
              <w:t xml:space="preserve"> </w:t>
            </w:r>
            <w:r w:rsidRPr="00C54BE6">
              <w:rPr>
                <w:b/>
                <w:bCs/>
                <w:lang w:bidi="ar-JO"/>
              </w:rPr>
              <w:t xml:space="preserve"> Used in Teaching the Course</w:t>
            </w:r>
            <w:r w:rsidRPr="00C54BE6">
              <w:rPr>
                <w:rFonts w:hint="cs"/>
                <w:b/>
                <w:bCs/>
                <w:rtl/>
                <w:lang w:bidi="ar-JO"/>
              </w:rPr>
              <w:t xml:space="preserve">       </w:t>
            </w:r>
          </w:p>
        </w:tc>
      </w:tr>
      <w:tr w:rsidR="003E3D75" w:rsidRPr="00C54BE6" w14:paraId="28C3420D" w14:textId="77777777" w:rsidTr="003E3D75">
        <w:tc>
          <w:tcPr>
            <w:tcW w:w="8942" w:type="dxa"/>
            <w:gridSpan w:val="4"/>
            <w:shd w:val="clear" w:color="auto" w:fill="F2F2F2"/>
          </w:tcPr>
          <w:p w14:paraId="7CA22BC3" w14:textId="77777777" w:rsidR="003E3D75" w:rsidRPr="004325EC" w:rsidRDefault="006B1972" w:rsidP="003E3D75">
            <w:pPr>
              <w:rPr>
                <w:b/>
                <w:bCs/>
                <w:sz w:val="20"/>
                <w:szCs w:val="20"/>
                <w:lang w:bidi="ar-JO"/>
              </w:rPr>
            </w:pPr>
            <w:r w:rsidRPr="004325EC">
              <w:rPr>
                <w:noProof/>
                <w:sz w:val="20"/>
                <w:szCs w:val="20"/>
                <w:lang w:eastAsia="en-US"/>
              </w:rPr>
              <mc:AlternateContent>
                <mc:Choice Requires="wps">
                  <w:drawing>
                    <wp:anchor distT="0" distB="0" distL="114300" distR="114300" simplePos="0" relativeHeight="251657216" behindDoc="0" locked="0" layoutInCell="1" allowOverlap="1" wp14:anchorId="2D3F9649" wp14:editId="07777777">
                      <wp:simplePos x="0" y="0"/>
                      <wp:positionH relativeFrom="column">
                        <wp:posOffset>1305560</wp:posOffset>
                      </wp:positionH>
                      <wp:positionV relativeFrom="paragraph">
                        <wp:posOffset>27940</wp:posOffset>
                      </wp:positionV>
                      <wp:extent cx="114300" cy="120650"/>
                      <wp:effectExtent l="0" t="0" r="0" b="0"/>
                      <wp:wrapNone/>
                      <wp:docPr id="1572120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0650"/>
                              </a:xfrm>
                              <a:prstGeom prst="rect">
                                <a:avLst/>
                              </a:prstGeom>
                              <a:noFill/>
                              <a:ln w="12700" cap="flat" cmpd="sng" algn="ctr">
                                <a:solidFill>
                                  <a:srgbClr val="4472C4">
                                    <a:shade val="50000"/>
                                  </a:srgbClr>
                                </a:solidFill>
                                <a:prstDash val="solid"/>
                                <a:miter lim="800000"/>
                              </a:ln>
                              <a:effectLst/>
                            </wps:spPr>
                            <wps:txbx>
                              <w:txbxContent>
                                <w:p w14:paraId="29D6B04F" w14:textId="77777777" w:rsidR="003E3D75" w:rsidRDefault="003E3D75" w:rsidP="003E3D7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F397FCE">
                    <v:rect id="Rectangle 5" style="position:absolute;margin-left:102.8pt;margin-top:2.2pt;width:9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f528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">
                      <v:path arrowok="t"/>
                      <v:textbox>
                        <w:txbxContent>
                          <w:p w:rsidR="003E3D75" w:rsidP="003E3D75" w:rsidRDefault="003E3D75" w14:paraId="0A6959E7" wp14:textId="77777777">
                            <w:pPr>
                              <w:jc w:val="center"/>
                              <w:rPr>
                                <w:lang w:bidi="ar-JO"/>
                              </w:rPr>
                            </w:pPr>
                            <w:r>
                              <w:rPr>
                                <w:rFonts w:hint="cs"/>
                                <w:rtl/>
                                <w:lang w:bidi="ar-JO"/>
                              </w:rPr>
                              <w:t xml:space="preserve"> </w:t>
                            </w:r>
                          </w:p>
                        </w:txbxContent>
                      </v:textbox>
                    </v:rect>
                  </w:pict>
                </mc:Fallback>
              </mc:AlternateContent>
            </w:r>
            <w:r w:rsidR="003E3D75" w:rsidRPr="004325EC">
              <w:rPr>
                <w:rFonts w:hint="cs"/>
                <w:b/>
                <w:bCs/>
                <w:sz w:val="20"/>
                <w:szCs w:val="20"/>
                <w:rtl/>
                <w:lang w:bidi="ar-JO"/>
              </w:rPr>
              <w:t xml:space="preserve"> </w:t>
            </w:r>
            <w:r w:rsidR="003E3D75" w:rsidRPr="004325EC">
              <w:rPr>
                <w:b/>
                <w:bCs/>
                <w:sz w:val="20"/>
                <w:szCs w:val="20"/>
                <w:lang w:bidi="ar-JO"/>
              </w:rPr>
              <w:t>Blended Learning</w:t>
            </w:r>
          </w:p>
        </w:tc>
      </w:tr>
      <w:tr w:rsidR="003E3D75" w:rsidRPr="00C54BE6" w14:paraId="4B661C9A" w14:textId="77777777" w:rsidTr="003E3D75">
        <w:tc>
          <w:tcPr>
            <w:tcW w:w="8942" w:type="dxa"/>
            <w:gridSpan w:val="4"/>
            <w:shd w:val="clear" w:color="auto" w:fill="F2F2F2"/>
          </w:tcPr>
          <w:p w14:paraId="7B53A429" w14:textId="77777777" w:rsidR="003E3D75" w:rsidRPr="004325EC" w:rsidRDefault="006B1972" w:rsidP="003E3D75">
            <w:pPr>
              <w:rPr>
                <w:b/>
                <w:bCs/>
                <w:sz w:val="20"/>
                <w:szCs w:val="20"/>
                <w:lang w:bidi="ar-JO"/>
              </w:rPr>
            </w:pPr>
            <w:r w:rsidRPr="004325EC">
              <w:rPr>
                <w:b/>
                <w:bCs/>
                <w:noProof/>
                <w:sz w:val="20"/>
                <w:szCs w:val="20"/>
                <w:lang w:eastAsia="en-US"/>
              </w:rPr>
              <mc:AlternateContent>
                <mc:Choice Requires="wps">
                  <w:drawing>
                    <wp:anchor distT="0" distB="0" distL="114300" distR="114300" simplePos="0" relativeHeight="251659264" behindDoc="0" locked="0" layoutInCell="1" allowOverlap="1" wp14:anchorId="7925C6DB" wp14:editId="07777777">
                      <wp:simplePos x="0" y="0"/>
                      <wp:positionH relativeFrom="column">
                        <wp:posOffset>1611630</wp:posOffset>
                      </wp:positionH>
                      <wp:positionV relativeFrom="paragraph">
                        <wp:posOffset>141605</wp:posOffset>
                      </wp:positionV>
                      <wp:extent cx="337185" cy="187960"/>
                      <wp:effectExtent l="0" t="0" r="5715" b="2540"/>
                      <wp:wrapNone/>
                      <wp:docPr id="20235440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185" cy="187960"/>
                              </a:xfrm>
                              <a:prstGeom prst="rect">
                                <a:avLst/>
                              </a:prstGeom>
                              <a:noFill/>
                              <a:ln w="12700" cap="flat" cmpd="sng" algn="ctr">
                                <a:solidFill>
                                  <a:srgbClr val="4472C4">
                                    <a:shade val="50000"/>
                                  </a:srgbClr>
                                </a:solidFill>
                                <a:prstDash val="solid"/>
                                <a:miter lim="800000"/>
                              </a:ln>
                              <a:effectLst/>
                            </wps:spPr>
                            <wps:txbx>
                              <w:txbxContent>
                                <w:p w14:paraId="100C5B58" w14:textId="77777777" w:rsidR="003E3D75" w:rsidRDefault="003E3D75" w:rsidP="003E3D75">
                                  <w:pPr>
                                    <w:shd w:val="clear" w:color="auto" w:fill="000000"/>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C47C646">
                    <v:rect id="_x0000_s1027" style="position:absolute;margin-left:126.9pt;margin-top:11.15pt;width:26.55pt;height: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ed="f" strokecolor="#2f528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">
                      <v:path arrowok="t"/>
                      <v:textbox>
                        <w:txbxContent>
                          <w:p w:rsidR="003E3D75" w:rsidP="003E3D75" w:rsidRDefault="003E3D75" w14:paraId="12F40E89" wp14:textId="77777777">
                            <w:pPr>
                              <w:shd w:val="clear" w:color="auto" w:fill="000000"/>
                              <w:jc w:val="center"/>
                              <w:rPr>
                                <w:lang w:bidi="ar-JO"/>
                              </w:rPr>
                            </w:pPr>
                            <w:r>
                              <w:rPr>
                                <w:rFonts w:hint="cs"/>
                                <w:rtl/>
                                <w:lang w:bidi="ar-JO"/>
                              </w:rPr>
                              <w:t xml:space="preserve"> </w:t>
                            </w:r>
                          </w:p>
                        </w:txbxContent>
                      </v:textbox>
                    </v:rect>
                  </w:pict>
                </mc:Fallback>
              </mc:AlternateContent>
            </w:r>
            <w:r w:rsidRPr="004325EC">
              <w:rPr>
                <w:b/>
                <w:bCs/>
                <w:noProof/>
                <w:sz w:val="20"/>
                <w:szCs w:val="20"/>
                <w:lang w:eastAsia="en-US"/>
              </w:rPr>
              <mc:AlternateContent>
                <mc:Choice Requires="wps">
                  <w:drawing>
                    <wp:anchor distT="0" distB="0" distL="114300" distR="114300" simplePos="0" relativeHeight="251658240" behindDoc="0" locked="0" layoutInCell="1" allowOverlap="1" wp14:anchorId="2DC0664D" wp14:editId="07777777">
                      <wp:simplePos x="0" y="0"/>
                      <wp:positionH relativeFrom="column">
                        <wp:posOffset>1419860</wp:posOffset>
                      </wp:positionH>
                      <wp:positionV relativeFrom="paragraph">
                        <wp:posOffset>20955</wp:posOffset>
                      </wp:positionV>
                      <wp:extent cx="114300" cy="12065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0650"/>
                              </a:xfrm>
                              <a:prstGeom prst="rect">
                                <a:avLst/>
                              </a:prstGeom>
                              <a:noFill/>
                              <a:ln w="12700" cap="flat" cmpd="sng" algn="ctr">
                                <a:solidFill>
                                  <a:srgbClr val="4472C4">
                                    <a:shade val="50000"/>
                                  </a:srgbClr>
                                </a:solidFill>
                                <a:prstDash val="solid"/>
                                <a:miter lim="800000"/>
                              </a:ln>
                              <a:effectLst/>
                            </wps:spPr>
                            <wps:txbx>
                              <w:txbxContent>
                                <w:p w14:paraId="608DEACE" w14:textId="77777777" w:rsidR="003E3D75" w:rsidRDefault="003E3D75" w:rsidP="003E3D7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788D2FA">
                    <v:rect id="Rectangle 1" style="position:absolute;margin-left:111.8pt;margin-top:1.65pt;width:9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ed="f" strokecolor="#2f528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">
                      <v:path arrowok="t"/>
                      <v:textbox>
                        <w:txbxContent>
                          <w:p w:rsidR="003E3D75" w:rsidP="003E3D75" w:rsidRDefault="003E3D75" w14:paraId="2BAC6FC9" wp14:textId="77777777">
                            <w:pPr>
                              <w:jc w:val="center"/>
                              <w:rPr>
                                <w:lang w:bidi="ar-JO"/>
                              </w:rPr>
                            </w:pPr>
                            <w:r>
                              <w:rPr>
                                <w:rFonts w:hint="cs"/>
                                <w:rtl/>
                                <w:lang w:bidi="ar-JO"/>
                              </w:rPr>
                              <w:t xml:space="preserve"> </w:t>
                            </w:r>
                          </w:p>
                        </w:txbxContent>
                      </v:textbox>
                    </v:rect>
                  </w:pict>
                </mc:Fallback>
              </mc:AlternateContent>
            </w:r>
            <w:r w:rsidR="003E3D75" w:rsidRPr="004325EC">
              <w:rPr>
                <w:b/>
                <w:bCs/>
                <w:sz w:val="20"/>
                <w:szCs w:val="20"/>
                <w:lang w:bidi="ar-JO"/>
              </w:rPr>
              <w:t xml:space="preserve">Electronic Learning </w:t>
            </w:r>
          </w:p>
        </w:tc>
      </w:tr>
      <w:tr w:rsidR="003E3D75" w:rsidRPr="00C54BE6" w14:paraId="3ED0C925" w14:textId="77777777" w:rsidTr="003E3D75">
        <w:tc>
          <w:tcPr>
            <w:tcW w:w="8942" w:type="dxa"/>
            <w:gridSpan w:val="4"/>
            <w:shd w:val="clear" w:color="auto" w:fill="F2F2F2"/>
          </w:tcPr>
          <w:p w14:paraId="6B095ABC" w14:textId="77777777" w:rsidR="003E3D75" w:rsidRPr="004325EC" w:rsidRDefault="003E3D75" w:rsidP="003E3D75">
            <w:pPr>
              <w:rPr>
                <w:b/>
                <w:bCs/>
                <w:noProof/>
                <w:sz w:val="20"/>
                <w:szCs w:val="20"/>
                <w:lang w:bidi="ar-JO"/>
              </w:rPr>
            </w:pPr>
            <w:r w:rsidRPr="004325EC">
              <w:rPr>
                <w:b/>
                <w:bCs/>
                <w:noProof/>
                <w:sz w:val="20"/>
                <w:szCs w:val="20"/>
                <w:lang w:bidi="ar-JO"/>
              </w:rPr>
              <w:t>Face-to-Face Learning</w:t>
            </w:r>
          </w:p>
        </w:tc>
      </w:tr>
      <w:tr w:rsidR="003E3D75" w:rsidRPr="00C54BE6" w14:paraId="4DBC7763" w14:textId="77777777" w:rsidTr="003E3D75">
        <w:tc>
          <w:tcPr>
            <w:tcW w:w="3276" w:type="dxa"/>
            <w:vMerge w:val="restart"/>
            <w:shd w:val="clear" w:color="auto" w:fill="F2F2F2"/>
            <w:vAlign w:val="center"/>
          </w:tcPr>
          <w:p w14:paraId="391D83BE" w14:textId="77777777" w:rsidR="003E3D75" w:rsidRPr="004325EC" w:rsidRDefault="003E3D75" w:rsidP="003E3D75">
            <w:pPr>
              <w:jc w:val="center"/>
              <w:rPr>
                <w:b/>
                <w:bCs/>
                <w:noProof/>
                <w:sz w:val="20"/>
                <w:szCs w:val="20"/>
                <w:rtl/>
              </w:rPr>
            </w:pPr>
            <w:r w:rsidRPr="004325EC">
              <w:rPr>
                <w:b/>
                <w:bCs/>
                <w:noProof/>
                <w:sz w:val="20"/>
                <w:szCs w:val="20"/>
              </w:rPr>
              <w:t>Percentage</w:t>
            </w:r>
          </w:p>
        </w:tc>
        <w:tc>
          <w:tcPr>
            <w:tcW w:w="1433" w:type="dxa"/>
            <w:shd w:val="clear" w:color="auto" w:fill="F2F2F2"/>
          </w:tcPr>
          <w:p w14:paraId="2BE7C91B" w14:textId="77777777" w:rsidR="003E3D75" w:rsidRPr="004325EC" w:rsidRDefault="003E3D75" w:rsidP="003E3D75">
            <w:pPr>
              <w:jc w:val="center"/>
              <w:rPr>
                <w:b/>
                <w:bCs/>
                <w:noProof/>
                <w:sz w:val="20"/>
                <w:szCs w:val="20"/>
                <w:rtl/>
              </w:rPr>
            </w:pPr>
            <w:r w:rsidRPr="004325EC">
              <w:rPr>
                <w:b/>
                <w:bCs/>
                <w:sz w:val="20"/>
                <w:szCs w:val="20"/>
                <w:lang w:bidi="ar-JO"/>
              </w:rPr>
              <w:t>Blended</w:t>
            </w:r>
          </w:p>
        </w:tc>
        <w:tc>
          <w:tcPr>
            <w:tcW w:w="1453" w:type="dxa"/>
            <w:shd w:val="clear" w:color="auto" w:fill="F2F2F2"/>
          </w:tcPr>
          <w:p w14:paraId="4D616C9A" w14:textId="77777777" w:rsidR="003E3D75" w:rsidRPr="004325EC" w:rsidRDefault="003E3D75" w:rsidP="003E3D75">
            <w:pPr>
              <w:jc w:val="center"/>
              <w:rPr>
                <w:b/>
                <w:bCs/>
                <w:noProof/>
                <w:sz w:val="20"/>
                <w:szCs w:val="20"/>
                <w:rtl/>
              </w:rPr>
            </w:pPr>
            <w:r w:rsidRPr="004325EC">
              <w:rPr>
                <w:b/>
                <w:bCs/>
                <w:noProof/>
                <w:sz w:val="20"/>
                <w:szCs w:val="20"/>
              </w:rPr>
              <w:t>Electronic</w:t>
            </w:r>
          </w:p>
        </w:tc>
        <w:tc>
          <w:tcPr>
            <w:tcW w:w="2780" w:type="dxa"/>
            <w:shd w:val="clear" w:color="auto" w:fill="F2F2F2"/>
          </w:tcPr>
          <w:p w14:paraId="1B632BBB" w14:textId="77777777" w:rsidR="003E3D75" w:rsidRPr="004325EC" w:rsidRDefault="003E3D75" w:rsidP="003E3D75">
            <w:pPr>
              <w:jc w:val="center"/>
              <w:rPr>
                <w:b/>
                <w:bCs/>
                <w:noProof/>
                <w:sz w:val="20"/>
                <w:szCs w:val="20"/>
                <w:rtl/>
              </w:rPr>
            </w:pPr>
            <w:r w:rsidRPr="004325EC">
              <w:rPr>
                <w:b/>
                <w:bCs/>
                <w:noProof/>
                <w:sz w:val="20"/>
                <w:szCs w:val="20"/>
              </w:rPr>
              <w:t>Face-to-Face</w:t>
            </w:r>
          </w:p>
        </w:tc>
      </w:tr>
      <w:tr w:rsidR="003E3D75" w:rsidRPr="00C54BE6" w14:paraId="135237C8" w14:textId="77777777" w:rsidTr="003E3D75">
        <w:tc>
          <w:tcPr>
            <w:tcW w:w="3276" w:type="dxa"/>
            <w:vMerge/>
            <w:shd w:val="clear" w:color="auto" w:fill="F2F2F2"/>
          </w:tcPr>
          <w:p w14:paraId="049F31CB" w14:textId="77777777" w:rsidR="003E3D75" w:rsidRPr="004325EC" w:rsidRDefault="003E3D75" w:rsidP="003E3D75">
            <w:pPr>
              <w:jc w:val="center"/>
              <w:rPr>
                <w:b/>
                <w:bCs/>
                <w:noProof/>
                <w:sz w:val="20"/>
                <w:szCs w:val="20"/>
                <w:rtl/>
              </w:rPr>
            </w:pPr>
          </w:p>
        </w:tc>
        <w:tc>
          <w:tcPr>
            <w:tcW w:w="1433" w:type="dxa"/>
            <w:shd w:val="clear" w:color="auto" w:fill="F2F2F2"/>
          </w:tcPr>
          <w:p w14:paraId="53128261" w14:textId="77777777" w:rsidR="003E3D75" w:rsidRPr="004325EC" w:rsidRDefault="003E3D75" w:rsidP="003E3D75">
            <w:pPr>
              <w:jc w:val="center"/>
              <w:rPr>
                <w:b/>
                <w:bCs/>
                <w:noProof/>
                <w:sz w:val="20"/>
                <w:szCs w:val="20"/>
                <w:rtl/>
              </w:rPr>
            </w:pPr>
          </w:p>
        </w:tc>
        <w:tc>
          <w:tcPr>
            <w:tcW w:w="1453" w:type="dxa"/>
            <w:shd w:val="clear" w:color="auto" w:fill="F2F2F2"/>
          </w:tcPr>
          <w:p w14:paraId="62486C05" w14:textId="77777777" w:rsidR="003E3D75" w:rsidRPr="004325EC" w:rsidRDefault="003E3D75" w:rsidP="003E3D75">
            <w:pPr>
              <w:jc w:val="center"/>
              <w:rPr>
                <w:b/>
                <w:bCs/>
                <w:noProof/>
                <w:sz w:val="20"/>
                <w:szCs w:val="20"/>
                <w:rtl/>
              </w:rPr>
            </w:pPr>
          </w:p>
        </w:tc>
        <w:tc>
          <w:tcPr>
            <w:tcW w:w="2780" w:type="dxa"/>
            <w:shd w:val="clear" w:color="auto" w:fill="F2F2F2"/>
          </w:tcPr>
          <w:p w14:paraId="3F393A7F" w14:textId="77777777" w:rsidR="003E3D75" w:rsidRPr="004325EC" w:rsidRDefault="003E3D75" w:rsidP="003E3D75">
            <w:pPr>
              <w:jc w:val="center"/>
              <w:rPr>
                <w:b/>
                <w:bCs/>
                <w:noProof/>
                <w:sz w:val="20"/>
                <w:szCs w:val="20"/>
                <w:rtl/>
              </w:rPr>
            </w:pPr>
            <w:r w:rsidRPr="004325EC">
              <w:rPr>
                <w:b/>
                <w:bCs/>
                <w:noProof/>
                <w:sz w:val="20"/>
                <w:szCs w:val="20"/>
              </w:rPr>
              <w:t>100%</w:t>
            </w:r>
          </w:p>
        </w:tc>
      </w:tr>
    </w:tbl>
    <w:p w14:paraId="4101652C" w14:textId="77777777" w:rsidR="003E3D75" w:rsidRDefault="003E3D75" w:rsidP="003E3D75">
      <w:pPr>
        <w:bidi w:val="0"/>
        <w:jc w:val="both"/>
        <w:rPr>
          <w:b/>
          <w:bCs/>
        </w:rPr>
      </w:pPr>
    </w:p>
    <w:p w14:paraId="4B99056E" w14:textId="77777777" w:rsidR="003E3D75" w:rsidRDefault="003E3D75" w:rsidP="003E3D75">
      <w:pPr>
        <w:bidi w:val="0"/>
        <w:jc w:val="both"/>
        <w:rPr>
          <w:b/>
          <w:bCs/>
        </w:rPr>
      </w:pPr>
    </w:p>
    <w:p w14:paraId="13899E2F" w14:textId="77777777" w:rsidR="003E3D75" w:rsidRPr="00272624" w:rsidRDefault="003E3D75" w:rsidP="003E3D75">
      <w:pPr>
        <w:bidi w:val="0"/>
        <w:jc w:val="center"/>
        <w:rPr>
          <w:b/>
          <w:bCs/>
        </w:rPr>
      </w:pPr>
      <w:r w:rsidRPr="00272624">
        <w:rPr>
          <w:b/>
          <w:bCs/>
        </w:rPr>
        <w:t>Software Engineering</w:t>
      </w:r>
      <w:r>
        <w:rPr>
          <w:b/>
          <w:bCs/>
        </w:rPr>
        <w:t xml:space="preserve"> BSc</w:t>
      </w:r>
      <w:r w:rsidRPr="00272624">
        <w:rPr>
          <w:b/>
          <w:bCs/>
        </w:rPr>
        <w:t xml:space="preserve"> Program</w:t>
      </w:r>
    </w:p>
    <w:p w14:paraId="1299C43A" w14:textId="77777777" w:rsidR="003E3D75" w:rsidRDefault="003E3D75" w:rsidP="003E3D75">
      <w:pPr>
        <w:bidi w:val="0"/>
        <w:ind w:right="-514"/>
        <w:jc w:val="lowKashida"/>
        <w:rPr>
          <w:b/>
          <w:bCs/>
          <w:sz w:val="20"/>
          <w:szCs w:val="20"/>
          <w:lang w:bidi="ar-JO"/>
        </w:rPr>
      </w:pPr>
    </w:p>
    <w:p w14:paraId="4DDBEF00" w14:textId="77777777" w:rsidR="00C037FA" w:rsidRDefault="00C037FA">
      <w:pPr>
        <w:bidi w:val="0"/>
        <w:ind w:right="-514"/>
        <w:jc w:val="left"/>
        <w:rPr>
          <w:b/>
          <w:bCs/>
          <w:u w:val="single"/>
          <w:lang w:eastAsia="ar-JO" w:bidi="ar-JO"/>
        </w:rPr>
      </w:pPr>
    </w:p>
    <w:p w14:paraId="440619F7" w14:textId="77777777" w:rsidR="00C037FA" w:rsidRDefault="00C037FA">
      <w:pPr>
        <w:bidi w:val="0"/>
        <w:ind w:left="-540" w:right="-514"/>
        <w:jc w:val="left"/>
        <w:rPr>
          <w:lang w:eastAsia="ar-JO" w:bidi="ar-JO"/>
        </w:rPr>
      </w:pPr>
      <w:r>
        <w:rPr>
          <w:b/>
          <w:bCs/>
          <w:u w:val="single"/>
          <w:lang w:eastAsia="ar-JO" w:bidi="ar-JO"/>
        </w:rPr>
        <w:t>Course module description:</w:t>
      </w:r>
    </w:p>
    <w:p w14:paraId="3461D779" w14:textId="77777777" w:rsidR="00C037FA" w:rsidRDefault="00C037FA">
      <w:pPr>
        <w:bidi w:val="0"/>
        <w:ind w:left="-540" w:right="-514"/>
        <w:jc w:val="left"/>
        <w:rPr>
          <w:lang w:eastAsia="ar-JO" w:bidi="ar-JO"/>
        </w:rPr>
      </w:pPr>
    </w:p>
    <w:p w14:paraId="0E8601A2" w14:textId="77777777" w:rsidR="00C037FA" w:rsidRPr="00D93BC5" w:rsidRDefault="00C037FA" w:rsidP="00CB340B">
      <w:pPr>
        <w:bidi w:val="0"/>
        <w:ind w:left="-540" w:right="-514"/>
        <w:jc w:val="both"/>
        <w:rPr>
          <w:b/>
          <w:bCs/>
          <w:sz w:val="28"/>
          <w:szCs w:val="28"/>
          <w:lang w:eastAsia="ar-JO" w:bidi="ar-JO"/>
        </w:rPr>
      </w:pPr>
      <w:r>
        <w:rPr>
          <w:lang w:eastAsia="ar-JO" w:bidi="ar-JO"/>
        </w:rPr>
        <w:t>This course covers the following major topics</w:t>
      </w:r>
      <w:r>
        <w:rPr>
          <w:sz w:val="22"/>
          <w:szCs w:val="22"/>
        </w:rPr>
        <w:t xml:space="preserve">: </w:t>
      </w:r>
      <w:r w:rsidRPr="00D93BC5">
        <w:t>Introduction to Object</w:t>
      </w:r>
      <w:r w:rsidR="00CB340B" w:rsidRPr="00D93BC5">
        <w:t>-</w:t>
      </w:r>
      <w:r w:rsidRPr="00D93BC5">
        <w:t xml:space="preserve">Oriented </w:t>
      </w:r>
      <w:r w:rsidR="00CB340B" w:rsidRPr="00D93BC5">
        <w:t>approach</w:t>
      </w:r>
      <w:r w:rsidRPr="00D93BC5">
        <w:t>, Understanding Class Definition, Object Interaction, Grouping Objects, Using Library Classes, Information Hiding, Inheritance, Polymorphism, Overriding, Abstract Classes, Abstract Methods, Interfaces, Exception Handling, and Designing Applications.</w:t>
      </w:r>
    </w:p>
    <w:p w14:paraId="3CF2D8B6" w14:textId="77777777" w:rsidR="00C037FA" w:rsidRDefault="00C037FA" w:rsidP="00CB340B">
      <w:pPr>
        <w:bidi w:val="0"/>
        <w:ind w:left="-540" w:right="-514"/>
        <w:jc w:val="both"/>
        <w:rPr>
          <w:b/>
          <w:bCs/>
          <w:lang w:eastAsia="ar-JO" w:bidi="ar-JO"/>
        </w:rPr>
      </w:pPr>
    </w:p>
    <w:p w14:paraId="3A50B1B4" w14:textId="77777777" w:rsidR="00C037FA" w:rsidRDefault="00C037FA" w:rsidP="00CB340B">
      <w:pPr>
        <w:bidi w:val="0"/>
        <w:ind w:left="-540" w:right="-514"/>
        <w:jc w:val="both"/>
        <w:rPr>
          <w:lang w:eastAsia="ar-JO" w:bidi="ar-JO"/>
        </w:rPr>
      </w:pPr>
      <w:r>
        <w:t xml:space="preserve">This module will provide the student with a framework for </w:t>
      </w:r>
      <w:r w:rsidR="00CB340B">
        <w:t>object-oriented t</w:t>
      </w:r>
      <w:r>
        <w:t>hinking</w:t>
      </w:r>
      <w:r w:rsidR="00CB340B">
        <w:t xml:space="preserve">. </w:t>
      </w:r>
      <w:r w:rsidR="00CB340B">
        <w:rPr>
          <w:lang w:eastAsia="ar-JO" w:bidi="ar-JO"/>
        </w:rPr>
        <w:t>T</w:t>
      </w:r>
      <w:r>
        <w:rPr>
          <w:lang w:eastAsia="ar-JO" w:bidi="ar-JO"/>
        </w:rPr>
        <w:t>he main focus of this course is general object-oriented and programming concepts from a software engineering perspective.</w:t>
      </w:r>
    </w:p>
    <w:p w14:paraId="0FB78278" w14:textId="77777777" w:rsidR="00C037FA" w:rsidRDefault="00C037FA">
      <w:pPr>
        <w:bidi w:val="0"/>
        <w:jc w:val="left"/>
        <w:rPr>
          <w:lang w:eastAsia="ar-JO" w:bidi="ar-JO"/>
        </w:rPr>
      </w:pPr>
    </w:p>
    <w:p w14:paraId="1FC39945" w14:textId="77777777" w:rsidR="003E3D75" w:rsidRDefault="003E3D75">
      <w:pPr>
        <w:bidi w:val="0"/>
        <w:ind w:left="-540"/>
        <w:jc w:val="left"/>
        <w:rPr>
          <w:b/>
          <w:bCs/>
          <w:u w:val="single"/>
          <w:lang w:eastAsia="ar-JO" w:bidi="ar-JO"/>
        </w:rPr>
      </w:pPr>
    </w:p>
    <w:p w14:paraId="0562CB0E" w14:textId="77777777" w:rsidR="003E3D75" w:rsidRDefault="003E3D75" w:rsidP="003E3D75">
      <w:pPr>
        <w:bidi w:val="0"/>
        <w:ind w:left="-540"/>
        <w:jc w:val="left"/>
        <w:rPr>
          <w:b/>
          <w:bCs/>
          <w:u w:val="single"/>
          <w:lang w:eastAsia="ar-JO" w:bidi="ar-JO"/>
        </w:rPr>
      </w:pPr>
    </w:p>
    <w:p w14:paraId="34CE0A41" w14:textId="77777777" w:rsidR="003E3D75" w:rsidRDefault="003E3D75" w:rsidP="003E3D75">
      <w:pPr>
        <w:bidi w:val="0"/>
        <w:ind w:left="-540"/>
        <w:jc w:val="left"/>
        <w:rPr>
          <w:b/>
          <w:bCs/>
          <w:u w:val="single"/>
          <w:lang w:eastAsia="ar-JO" w:bidi="ar-JO"/>
        </w:rPr>
      </w:pPr>
    </w:p>
    <w:p w14:paraId="2A3F27A7" w14:textId="77777777" w:rsidR="00C037FA" w:rsidRDefault="00C037FA" w:rsidP="003E3D75">
      <w:pPr>
        <w:bidi w:val="0"/>
        <w:ind w:left="-540"/>
        <w:jc w:val="left"/>
        <w:rPr>
          <w:b/>
          <w:bCs/>
          <w:u w:val="single"/>
          <w:lang w:eastAsia="ar-JO" w:bidi="ar-JO"/>
        </w:rPr>
      </w:pPr>
      <w:r>
        <w:rPr>
          <w:b/>
          <w:bCs/>
          <w:u w:val="single"/>
          <w:lang w:eastAsia="ar-JO" w:bidi="ar-JO"/>
        </w:rPr>
        <w:t>Course module objectives:</w:t>
      </w:r>
    </w:p>
    <w:p w14:paraId="62EBF3C5" w14:textId="77777777" w:rsidR="00C037FA" w:rsidRDefault="00C037FA">
      <w:pPr>
        <w:bidi w:val="0"/>
        <w:ind w:left="-540"/>
        <w:jc w:val="left"/>
        <w:rPr>
          <w:b/>
          <w:bCs/>
          <w:u w:val="single"/>
          <w:lang w:eastAsia="ar-JO" w:bidi="ar-JO"/>
        </w:rPr>
      </w:pPr>
    </w:p>
    <w:p w14:paraId="64116699" w14:textId="77777777" w:rsidR="00C037FA" w:rsidRDefault="00C037FA">
      <w:pPr>
        <w:bidi w:val="0"/>
        <w:ind w:left="-540"/>
        <w:jc w:val="left"/>
        <w:rPr>
          <w:lang w:val="en-GB"/>
        </w:rPr>
      </w:pPr>
      <w:r>
        <w:rPr>
          <w:lang w:val="en-GB"/>
        </w:rPr>
        <w:t>Th</w:t>
      </w:r>
      <w:r w:rsidR="00CB340B">
        <w:rPr>
          <w:lang w:val="en-GB"/>
        </w:rPr>
        <w:t>is</w:t>
      </w:r>
      <w:r>
        <w:rPr>
          <w:lang w:val="en-GB"/>
        </w:rPr>
        <w:t xml:space="preserve"> module aims to</w:t>
      </w:r>
    </w:p>
    <w:p w14:paraId="49B055F8" w14:textId="77777777" w:rsidR="00C037FA" w:rsidRDefault="00C037FA" w:rsidP="00CB340B">
      <w:pPr>
        <w:numPr>
          <w:ilvl w:val="0"/>
          <w:numId w:val="11"/>
        </w:numPr>
        <w:bidi w:val="0"/>
        <w:jc w:val="both"/>
        <w:rPr>
          <w:lang w:val="en-GB"/>
        </w:rPr>
      </w:pPr>
      <w:proofErr w:type="gramStart"/>
      <w:r>
        <w:rPr>
          <w:lang w:val="en-GB"/>
        </w:rPr>
        <w:t>develop</w:t>
      </w:r>
      <w:proofErr w:type="gramEnd"/>
      <w:r>
        <w:rPr>
          <w:lang w:val="en-GB"/>
        </w:rPr>
        <w:t xml:space="preserve"> an understanding of the principles of the object-oriented paradigm. </w:t>
      </w:r>
    </w:p>
    <w:p w14:paraId="6A96779F" w14:textId="77777777" w:rsidR="00CB340B" w:rsidRDefault="00C037FA" w:rsidP="00CB340B">
      <w:pPr>
        <w:numPr>
          <w:ilvl w:val="0"/>
          <w:numId w:val="11"/>
        </w:numPr>
        <w:bidi w:val="0"/>
        <w:jc w:val="both"/>
        <w:rPr>
          <w:lang w:val="en-GB"/>
        </w:rPr>
      </w:pPr>
      <w:proofErr w:type="gramStart"/>
      <w:r>
        <w:rPr>
          <w:lang w:val="en-GB"/>
        </w:rPr>
        <w:t>provide</w:t>
      </w:r>
      <w:proofErr w:type="gramEnd"/>
      <w:r>
        <w:rPr>
          <w:lang w:val="en-GB"/>
        </w:rPr>
        <w:t xml:space="preserve"> familiarity with approaches to object-oriented </w:t>
      </w:r>
      <w:r w:rsidR="00CB340B">
        <w:rPr>
          <w:lang w:val="en-GB"/>
        </w:rPr>
        <w:t>modelling</w:t>
      </w:r>
      <w:r>
        <w:rPr>
          <w:lang w:val="en-GB"/>
        </w:rPr>
        <w:t xml:space="preserve"> and design.</w:t>
      </w:r>
    </w:p>
    <w:p w14:paraId="2A638450" w14:textId="77777777" w:rsidR="00C037FA" w:rsidRPr="00CB340B" w:rsidRDefault="00C037FA" w:rsidP="00CB340B">
      <w:pPr>
        <w:numPr>
          <w:ilvl w:val="0"/>
          <w:numId w:val="11"/>
        </w:numPr>
        <w:bidi w:val="0"/>
        <w:jc w:val="both"/>
        <w:rPr>
          <w:lang w:val="en-GB"/>
        </w:rPr>
      </w:pPr>
      <w:proofErr w:type="gramStart"/>
      <w:r>
        <w:rPr>
          <w:lang w:val="en-GB"/>
        </w:rPr>
        <w:t>provide</w:t>
      </w:r>
      <w:proofErr w:type="gramEnd"/>
      <w:r>
        <w:rPr>
          <w:lang w:val="en-GB"/>
        </w:rPr>
        <w:t xml:space="preserve"> a familiarity with the syntax, class hierarchy, environment and simple application construction for an object-oriented programming language.</w:t>
      </w:r>
    </w:p>
    <w:p w14:paraId="6D98A12B" w14:textId="77777777" w:rsidR="00C037FA" w:rsidRDefault="00C037FA" w:rsidP="00CB340B">
      <w:pPr>
        <w:bidi w:val="0"/>
        <w:ind w:hanging="180"/>
        <w:jc w:val="both"/>
        <w:rPr>
          <w:b/>
          <w:bCs/>
          <w:u w:val="single"/>
          <w:lang w:eastAsia="ar-JO" w:bidi="ar-JO"/>
        </w:rPr>
      </w:pPr>
    </w:p>
    <w:p w14:paraId="2946DB82" w14:textId="77777777" w:rsidR="00EA4001" w:rsidRDefault="00EA4001" w:rsidP="00EA4001">
      <w:pPr>
        <w:bidi w:val="0"/>
        <w:jc w:val="left"/>
        <w:rPr>
          <w:b/>
          <w:bCs/>
          <w:u w:val="single"/>
          <w:lang w:eastAsia="ar-JO" w:bidi="ar-JO"/>
        </w:rPr>
      </w:pPr>
    </w:p>
    <w:p w14:paraId="34B46F3E" w14:textId="77777777" w:rsidR="00C037FA" w:rsidRDefault="00C037FA">
      <w:pPr>
        <w:bidi w:val="0"/>
        <w:ind w:left="-540"/>
        <w:jc w:val="left"/>
        <w:rPr>
          <w:b/>
          <w:bCs/>
          <w:u w:val="single"/>
          <w:lang w:eastAsia="ar-JO" w:bidi="ar-JO"/>
        </w:rPr>
      </w:pPr>
      <w:r>
        <w:rPr>
          <w:b/>
          <w:bCs/>
          <w:u w:val="single"/>
          <w:lang w:eastAsia="ar-JO" w:bidi="ar-JO"/>
        </w:rPr>
        <w:t xml:space="preserve">Course/ module components </w:t>
      </w:r>
    </w:p>
    <w:p w14:paraId="5997CC1D" w14:textId="77777777" w:rsidR="00C037FA" w:rsidRDefault="00C037FA">
      <w:pPr>
        <w:bidi w:val="0"/>
        <w:ind w:left="-540"/>
        <w:jc w:val="left"/>
        <w:rPr>
          <w:b/>
          <w:bCs/>
          <w:u w:val="single"/>
          <w:lang w:eastAsia="ar-JO" w:bidi="ar-JO"/>
        </w:rPr>
      </w:pPr>
    </w:p>
    <w:p w14:paraId="309FB0DF" w14:textId="77777777" w:rsidR="00C037FA" w:rsidRDefault="00C037FA">
      <w:pPr>
        <w:bidi w:val="0"/>
        <w:ind w:left="-540"/>
        <w:jc w:val="left"/>
        <w:rPr>
          <w:lang w:eastAsia="ar-JO" w:bidi="ar-JO"/>
        </w:rPr>
      </w:pPr>
      <w:r>
        <w:rPr>
          <w:lang w:eastAsia="ar-JO" w:bidi="ar-JO"/>
        </w:rPr>
        <w:t>This course involves the following parts:</w:t>
      </w:r>
    </w:p>
    <w:p w14:paraId="72077735" w14:textId="77777777" w:rsidR="00C037FA" w:rsidRDefault="00C037FA">
      <w:pPr>
        <w:bidi w:val="0"/>
        <w:jc w:val="left"/>
        <w:rPr>
          <w:lang w:eastAsia="ar-JO" w:bidi="ar-JO"/>
        </w:rPr>
      </w:pPr>
      <w:r>
        <w:rPr>
          <w:lang w:eastAsia="ar-JO" w:bidi="ar-JO"/>
        </w:rPr>
        <w:t>- Abstraction</w:t>
      </w:r>
    </w:p>
    <w:p w14:paraId="70D8E072" w14:textId="77777777" w:rsidR="00C037FA" w:rsidRDefault="00C037FA">
      <w:pPr>
        <w:bidi w:val="0"/>
        <w:jc w:val="left"/>
        <w:rPr>
          <w:lang w:eastAsia="ar-JO" w:bidi="ar-JO"/>
        </w:rPr>
      </w:pPr>
      <w:r>
        <w:rPr>
          <w:lang w:eastAsia="ar-JO" w:bidi="ar-JO"/>
        </w:rPr>
        <w:t>- Encapsulation and information hiding</w:t>
      </w:r>
    </w:p>
    <w:p w14:paraId="2865878D" w14:textId="77777777" w:rsidR="00C037FA" w:rsidRDefault="00C037FA">
      <w:pPr>
        <w:bidi w:val="0"/>
        <w:jc w:val="left"/>
        <w:rPr>
          <w:lang w:eastAsia="ar-JO" w:bidi="ar-JO"/>
        </w:rPr>
      </w:pPr>
      <w:r>
        <w:rPr>
          <w:lang w:eastAsia="ar-JO" w:bidi="ar-JO"/>
        </w:rPr>
        <w:t>- Classes and objects</w:t>
      </w:r>
    </w:p>
    <w:p w14:paraId="426CEBDD" w14:textId="77777777" w:rsidR="00C037FA" w:rsidRDefault="00C037FA">
      <w:pPr>
        <w:bidi w:val="0"/>
        <w:jc w:val="left"/>
        <w:rPr>
          <w:lang w:eastAsia="ar-JO" w:bidi="ar-JO"/>
        </w:rPr>
      </w:pPr>
      <w:r>
        <w:rPr>
          <w:lang w:eastAsia="ar-JO" w:bidi="ar-JO"/>
        </w:rPr>
        <w:t>- Object interaction</w:t>
      </w:r>
    </w:p>
    <w:p w14:paraId="64A23AE9" w14:textId="77777777" w:rsidR="00C037FA" w:rsidRDefault="00C037FA">
      <w:pPr>
        <w:bidi w:val="0"/>
        <w:jc w:val="left"/>
        <w:rPr>
          <w:lang w:eastAsia="ar-JO" w:bidi="ar-JO"/>
        </w:rPr>
      </w:pPr>
      <w:r>
        <w:rPr>
          <w:lang w:eastAsia="ar-JO" w:bidi="ar-JO"/>
        </w:rPr>
        <w:t>- Inheritance (generalization and specialization)</w:t>
      </w:r>
    </w:p>
    <w:p w14:paraId="27B2E5DF" w14:textId="77777777" w:rsidR="00C037FA" w:rsidRDefault="00C037FA">
      <w:pPr>
        <w:bidi w:val="0"/>
        <w:jc w:val="left"/>
        <w:rPr>
          <w:lang w:eastAsia="ar-JO" w:bidi="ar-JO"/>
        </w:rPr>
      </w:pPr>
      <w:r>
        <w:rPr>
          <w:lang w:eastAsia="ar-JO" w:bidi="ar-JO"/>
        </w:rPr>
        <w:t>- Polymorphism</w:t>
      </w:r>
    </w:p>
    <w:p w14:paraId="7DEF1654" w14:textId="77777777" w:rsidR="00C037FA" w:rsidRDefault="00C037FA">
      <w:pPr>
        <w:bidi w:val="0"/>
        <w:jc w:val="left"/>
        <w:rPr>
          <w:b/>
          <w:bCs/>
          <w:lang w:eastAsia="ar-JO" w:bidi="ar-JO"/>
        </w:rPr>
      </w:pPr>
      <w:r>
        <w:rPr>
          <w:lang w:eastAsia="ar-JO" w:bidi="ar-JO"/>
        </w:rPr>
        <w:t xml:space="preserve">- </w:t>
      </w:r>
      <w:r>
        <w:t>Exception Handling</w:t>
      </w:r>
    </w:p>
    <w:p w14:paraId="110FFD37" w14:textId="77777777" w:rsidR="00C037FA" w:rsidRDefault="00C037FA">
      <w:pPr>
        <w:bidi w:val="0"/>
        <w:ind w:left="-540"/>
        <w:jc w:val="left"/>
        <w:rPr>
          <w:b/>
          <w:bCs/>
          <w:lang w:eastAsia="ar-JO" w:bidi="ar-JO"/>
        </w:rPr>
      </w:pPr>
    </w:p>
    <w:p w14:paraId="41A1C5BB" w14:textId="77777777" w:rsidR="00C037FA" w:rsidRDefault="00C037FA" w:rsidP="00D810C4">
      <w:pPr>
        <w:bidi w:val="0"/>
        <w:ind w:left="-540"/>
        <w:jc w:val="left"/>
        <w:rPr>
          <w:b/>
          <w:bCs/>
          <w:u w:val="single"/>
          <w:lang w:eastAsia="ar-JO" w:bidi="ar-JO"/>
        </w:rPr>
      </w:pPr>
      <w:r>
        <w:rPr>
          <w:b/>
          <w:bCs/>
          <w:u w:val="single"/>
          <w:lang w:eastAsia="ar-JO" w:bidi="ar-JO"/>
        </w:rPr>
        <w:t>Text book:</w:t>
      </w:r>
    </w:p>
    <w:p w14:paraId="6B699379" w14:textId="77777777" w:rsidR="00C037FA" w:rsidRDefault="00C037FA">
      <w:pPr>
        <w:bidi w:val="0"/>
        <w:ind w:left="-360"/>
        <w:jc w:val="left"/>
        <w:rPr>
          <w:b/>
          <w:bCs/>
          <w:u w:val="single"/>
          <w:lang w:eastAsia="ar-JO" w:bidi="ar-JO"/>
        </w:rPr>
      </w:pPr>
    </w:p>
    <w:p w14:paraId="0A1EB1D9" w14:textId="77777777" w:rsidR="00C037FA" w:rsidRPr="001C6869" w:rsidRDefault="00C037FA" w:rsidP="00BA274D">
      <w:pPr>
        <w:bidi w:val="0"/>
        <w:ind w:left="-360"/>
        <w:jc w:val="left"/>
      </w:pPr>
      <w:r w:rsidRPr="001C6869">
        <w:t xml:space="preserve">Title: </w:t>
      </w:r>
      <w:r w:rsidR="00BA274D" w:rsidRPr="001C6869">
        <w:t xml:space="preserve">Interactive Object-Oriented Programming in Java: Learn and Test Your Skills. </w:t>
      </w:r>
      <w:r w:rsidRPr="001C6869">
        <w:t>Author(s)/Editor(s):</w:t>
      </w:r>
      <w:r w:rsidR="001C6869" w:rsidRPr="001C6869">
        <w:t xml:space="preserve"> </w:t>
      </w:r>
      <w:proofErr w:type="spellStart"/>
      <w:r w:rsidR="001C6869" w:rsidRPr="001C6869">
        <w:t>Vaskaran</w:t>
      </w:r>
      <w:proofErr w:type="spellEnd"/>
      <w:r w:rsidR="001C6869" w:rsidRPr="001C6869">
        <w:t xml:space="preserve"> </w:t>
      </w:r>
      <w:proofErr w:type="spellStart"/>
      <w:r w:rsidR="001C6869" w:rsidRPr="001C6869">
        <w:t>Sarcar</w:t>
      </w:r>
      <w:proofErr w:type="spellEnd"/>
      <w:r w:rsidR="001C6869" w:rsidRPr="001C6869">
        <w:t>.</w:t>
      </w:r>
    </w:p>
    <w:p w14:paraId="211A6C1C" w14:textId="77777777" w:rsidR="00C037FA" w:rsidRDefault="00BA274D">
      <w:pPr>
        <w:bidi w:val="0"/>
        <w:ind w:left="-360"/>
        <w:jc w:val="left"/>
      </w:pPr>
      <w:proofErr w:type="gramStart"/>
      <w:r w:rsidRPr="001C6869">
        <w:t>Publisher :</w:t>
      </w:r>
      <w:proofErr w:type="gramEnd"/>
      <w:r w:rsidRPr="001C6869">
        <w:t xml:space="preserve"> </w:t>
      </w:r>
      <w:proofErr w:type="spellStart"/>
      <w:r w:rsidRPr="001C6869">
        <w:t>Apress</w:t>
      </w:r>
      <w:proofErr w:type="spellEnd"/>
      <w:r w:rsidRPr="001C6869">
        <w:t>; 2nd edition (December, 2019)</w:t>
      </w:r>
    </w:p>
    <w:p w14:paraId="3FE9F23F" w14:textId="77777777" w:rsidR="00BA274D" w:rsidRDefault="00BA274D" w:rsidP="00BA274D">
      <w:pPr>
        <w:bidi w:val="0"/>
        <w:ind w:left="-360"/>
        <w:jc w:val="left"/>
        <w:rPr>
          <w:rFonts w:ascii="CGtimes" w:hAnsi="CGtimes" w:cs="CGtimes"/>
          <w:sz w:val="22"/>
          <w:szCs w:val="22"/>
        </w:rPr>
      </w:pPr>
    </w:p>
    <w:p w14:paraId="44D3E563" w14:textId="77777777" w:rsidR="00C037FA" w:rsidRDefault="00C037FA">
      <w:pPr>
        <w:bidi w:val="0"/>
        <w:ind w:left="-360"/>
        <w:jc w:val="left"/>
        <w:rPr>
          <w:rFonts w:ascii="CGtimes" w:hAnsi="CGtimes" w:cs="CGtimes"/>
          <w:i/>
          <w:iCs/>
        </w:rPr>
      </w:pPr>
      <w:r>
        <w:rPr>
          <w:rFonts w:ascii="CGtimes" w:hAnsi="CGtimes" w:cs="CGtimes"/>
          <w:i/>
          <w:iCs/>
        </w:rPr>
        <w:t>In addition to the above, the students will be provided with handouts by the lecturer.</w:t>
      </w:r>
    </w:p>
    <w:p w14:paraId="1F72F646" w14:textId="77777777" w:rsidR="00C037FA" w:rsidRDefault="00C037FA">
      <w:pPr>
        <w:tabs>
          <w:tab w:val="left" w:pos="3960"/>
        </w:tabs>
        <w:bidi w:val="0"/>
        <w:jc w:val="left"/>
        <w:rPr>
          <w:rFonts w:ascii="CGtimes" w:hAnsi="CGtimes" w:cs="CGtimes"/>
          <w:i/>
          <w:iCs/>
        </w:rPr>
      </w:pPr>
    </w:p>
    <w:p w14:paraId="7FEFE142" w14:textId="77777777" w:rsidR="00C037FA" w:rsidRDefault="00C037FA">
      <w:pPr>
        <w:bidi w:val="0"/>
        <w:ind w:left="-540"/>
        <w:jc w:val="left"/>
        <w:rPr>
          <w:lang w:eastAsia="ar-JO" w:bidi="ar-JO"/>
        </w:rPr>
      </w:pPr>
      <w:r>
        <w:rPr>
          <w:b/>
          <w:bCs/>
          <w:u w:val="single"/>
          <w:lang w:eastAsia="ar-JO" w:bidi="ar-JO"/>
        </w:rPr>
        <w:t>Support materials</w:t>
      </w:r>
    </w:p>
    <w:p w14:paraId="7EE88346" w14:textId="77777777" w:rsidR="00C037FA" w:rsidRDefault="00C037FA">
      <w:pPr>
        <w:bidi w:val="0"/>
        <w:ind w:left="-540"/>
        <w:jc w:val="left"/>
        <w:rPr>
          <w:lang w:eastAsia="ar-JO" w:bidi="ar-JO"/>
        </w:rPr>
      </w:pPr>
      <w:r>
        <w:rPr>
          <w:lang w:eastAsia="ar-JO" w:bidi="ar-JO"/>
        </w:rPr>
        <w:t>Slides and laboratory guide</w:t>
      </w:r>
      <w:r w:rsidR="00A54BE5">
        <w:rPr>
          <w:lang w:eastAsia="ar-JO" w:bidi="ar-JO"/>
        </w:rPr>
        <w:t>.</w:t>
      </w:r>
    </w:p>
    <w:p w14:paraId="08CE6F91" w14:textId="77777777" w:rsidR="00C037FA" w:rsidRDefault="00C037FA">
      <w:pPr>
        <w:bidi w:val="0"/>
        <w:ind w:left="-540"/>
        <w:jc w:val="left"/>
        <w:rPr>
          <w:lang w:eastAsia="ar-JO" w:bidi="ar-JO"/>
        </w:rPr>
      </w:pPr>
    </w:p>
    <w:p w14:paraId="511CC707" w14:textId="77777777" w:rsidR="00C037FA" w:rsidRDefault="00C037FA">
      <w:pPr>
        <w:bidi w:val="0"/>
        <w:ind w:left="-540"/>
        <w:jc w:val="left"/>
        <w:rPr>
          <w:b/>
          <w:bCs/>
          <w:u w:val="single"/>
          <w:lang w:eastAsia="ar-JO" w:bidi="ar-JO"/>
        </w:rPr>
      </w:pPr>
      <w:r>
        <w:rPr>
          <w:b/>
          <w:bCs/>
          <w:u w:val="single"/>
          <w:lang w:eastAsia="ar-JO" w:bidi="ar-JO"/>
        </w:rPr>
        <w:t>Teaching methods:</w:t>
      </w:r>
    </w:p>
    <w:p w14:paraId="61CDCEAD" w14:textId="77777777" w:rsidR="00C037FA" w:rsidRDefault="00C037FA">
      <w:pPr>
        <w:bidi w:val="0"/>
        <w:ind w:left="-540"/>
        <w:jc w:val="left"/>
        <w:rPr>
          <w:b/>
          <w:bCs/>
          <w:u w:val="single"/>
          <w:lang w:eastAsia="ar-JO" w:bidi="ar-JO"/>
        </w:rPr>
      </w:pPr>
    </w:p>
    <w:p w14:paraId="3232B859" w14:textId="77777777" w:rsidR="00C037FA" w:rsidRDefault="00C037FA">
      <w:pPr>
        <w:bidi w:val="0"/>
        <w:ind w:left="-540"/>
        <w:jc w:val="left"/>
      </w:pPr>
      <w:r>
        <w:t>Duration: 16 weeks, 64 hours in total</w:t>
      </w:r>
    </w:p>
    <w:p w14:paraId="3B242760" w14:textId="77777777" w:rsidR="00D75E04" w:rsidRDefault="00C037FA" w:rsidP="00D75E04">
      <w:pPr>
        <w:bidi w:val="0"/>
        <w:ind w:left="-540"/>
        <w:jc w:val="left"/>
        <w:rPr>
          <w:rFonts w:eastAsia="MS Mincho"/>
        </w:rPr>
      </w:pPr>
      <w:r>
        <w:t xml:space="preserve">Lectures: </w:t>
      </w:r>
      <w:r>
        <w:rPr>
          <w:rFonts w:eastAsia="MS Mincho"/>
        </w:rPr>
        <w:t xml:space="preserve">48 hours, 3 per week </w:t>
      </w:r>
    </w:p>
    <w:p w14:paraId="1C6A79A8" w14:textId="77777777" w:rsidR="00C037FA" w:rsidRDefault="00C037FA" w:rsidP="00D75E04">
      <w:pPr>
        <w:bidi w:val="0"/>
        <w:ind w:left="-540"/>
        <w:jc w:val="left"/>
      </w:pPr>
      <w:r>
        <w:rPr>
          <w:rFonts w:eastAsia="MS Mincho"/>
        </w:rPr>
        <w:t>Optional Tutorials/Lectures</w:t>
      </w:r>
      <w:r>
        <w:t>: 10 from 48 hours</w:t>
      </w:r>
    </w:p>
    <w:p w14:paraId="682231D8" w14:textId="77777777" w:rsidR="00C037FA" w:rsidRDefault="00C037FA">
      <w:pPr>
        <w:bidi w:val="0"/>
        <w:ind w:left="-540"/>
        <w:jc w:val="left"/>
        <w:rPr>
          <w:b/>
          <w:bCs/>
          <w:lang w:eastAsia="ar-JO" w:bidi="ar-JO"/>
        </w:rPr>
      </w:pPr>
      <w:proofErr w:type="gramStart"/>
      <w:r>
        <w:t>Lab :</w:t>
      </w:r>
      <w:proofErr w:type="gramEnd"/>
      <w:r>
        <w:t xml:space="preserve"> 16 hours</w:t>
      </w:r>
    </w:p>
    <w:p w14:paraId="6BB9E253" w14:textId="77777777" w:rsidR="00C037FA" w:rsidRDefault="00C037FA">
      <w:pPr>
        <w:bidi w:val="0"/>
        <w:ind w:left="-180"/>
        <w:jc w:val="left"/>
        <w:rPr>
          <w:b/>
          <w:bCs/>
          <w:lang w:eastAsia="ar-JO" w:bidi="ar-JO"/>
        </w:rPr>
      </w:pPr>
    </w:p>
    <w:p w14:paraId="24DCD965" w14:textId="77777777" w:rsidR="00C037FA" w:rsidRDefault="00C037FA">
      <w:pPr>
        <w:bidi w:val="0"/>
        <w:ind w:left="-540"/>
        <w:jc w:val="left"/>
        <w:rPr>
          <w:b/>
          <w:bCs/>
          <w:lang w:eastAsia="ar-JO" w:bidi="ar-JO"/>
        </w:rPr>
      </w:pPr>
      <w:r>
        <w:rPr>
          <w:b/>
          <w:bCs/>
          <w:u w:val="single"/>
          <w:lang w:eastAsia="ar-JO" w:bidi="ar-JO"/>
        </w:rPr>
        <w:t xml:space="preserve">Learning </w:t>
      </w:r>
      <w:r w:rsidR="001616D0">
        <w:rPr>
          <w:b/>
          <w:bCs/>
          <w:u w:val="single"/>
          <w:lang w:eastAsia="ar-JO" w:bidi="ar-JO"/>
        </w:rPr>
        <w:t>O</w:t>
      </w:r>
      <w:r>
        <w:rPr>
          <w:b/>
          <w:bCs/>
          <w:u w:val="single"/>
          <w:lang w:eastAsia="ar-JO" w:bidi="ar-JO"/>
        </w:rPr>
        <w:t>utcomes:</w:t>
      </w:r>
    </w:p>
    <w:p w14:paraId="28C4CA53" w14:textId="77777777" w:rsidR="00C037FA" w:rsidRDefault="001616D0">
      <w:pPr>
        <w:bidi w:val="0"/>
        <w:ind w:left="-540"/>
        <w:jc w:val="left"/>
      </w:pPr>
      <w:r>
        <w:t xml:space="preserve"> Upon successful completion of this course students will be able to:</w:t>
      </w:r>
    </w:p>
    <w:p w14:paraId="23DE523C" w14:textId="77777777" w:rsidR="001616D0" w:rsidRDefault="001616D0" w:rsidP="001616D0">
      <w:pPr>
        <w:bidi w:val="0"/>
        <w:ind w:left="-540"/>
        <w:jc w:val="left"/>
        <w:rPr>
          <w:b/>
          <w:bCs/>
          <w:lang w:eastAsia="ar-JO" w:bidi="ar-JO"/>
        </w:rPr>
      </w:pPr>
    </w:p>
    <w:p w14:paraId="06E16977" w14:textId="77777777" w:rsidR="00C037FA" w:rsidRPr="00D75E04" w:rsidRDefault="001616D0" w:rsidP="00175A6C">
      <w:pPr>
        <w:tabs>
          <w:tab w:val="left" w:pos="-180"/>
        </w:tabs>
        <w:bidi w:val="0"/>
        <w:ind w:left="-360"/>
        <w:jc w:val="both"/>
        <w:rPr>
          <w:b/>
          <w:bCs/>
          <w:i/>
          <w:iCs/>
          <w:lang w:eastAsia="ar-JO" w:bidi="ar-JO"/>
        </w:rPr>
      </w:pPr>
      <w:r>
        <w:rPr>
          <w:lang w:eastAsia="ar-JO" w:bidi="ar-JO"/>
        </w:rPr>
        <w:t xml:space="preserve">A- </w:t>
      </w:r>
      <w:r w:rsidR="00C037FA" w:rsidRPr="00D75E04">
        <w:rPr>
          <w:b/>
          <w:bCs/>
          <w:i/>
          <w:iCs/>
          <w:lang w:eastAsia="ar-JO" w:bidi="ar-JO"/>
        </w:rPr>
        <w:t>Knowledge and understanding</w:t>
      </w:r>
    </w:p>
    <w:p w14:paraId="72691139" w14:textId="77777777" w:rsidR="00C037FA" w:rsidRPr="001350A8" w:rsidRDefault="00D75E04" w:rsidP="00D75E04">
      <w:pPr>
        <w:pStyle w:val="NormalHeading811pt"/>
        <w:bidi w:val="0"/>
        <w:ind w:left="360" w:right="180"/>
        <w:jc w:val="both"/>
        <w:rPr>
          <w:rFonts w:cs="Times New Roman"/>
          <w:sz w:val="22"/>
          <w:szCs w:val="22"/>
        </w:rPr>
      </w:pPr>
      <w:r>
        <w:rPr>
          <w:sz w:val="22"/>
          <w:szCs w:val="22"/>
        </w:rPr>
        <w:t xml:space="preserve">A1- </w:t>
      </w:r>
      <w:r>
        <w:rPr>
          <w:rStyle w:val="normaltextrun"/>
          <w:sz w:val="22"/>
          <w:szCs w:val="22"/>
        </w:rPr>
        <w:t>Identify the basic concepts of object-oriented programming such as objects, classes, inheritance, encapsulation, and polymorphism</w:t>
      </w:r>
    </w:p>
    <w:p w14:paraId="52E56223" w14:textId="77777777" w:rsidR="00C037FA" w:rsidRPr="007D2BA7" w:rsidRDefault="00C037FA">
      <w:pPr>
        <w:bidi w:val="0"/>
        <w:ind w:left="-540"/>
        <w:jc w:val="left"/>
        <w:rPr>
          <w:lang w:val="en-GB" w:eastAsia="ar-JO" w:bidi="ar-JO"/>
        </w:rPr>
      </w:pPr>
    </w:p>
    <w:p w14:paraId="1E357705" w14:textId="77777777" w:rsidR="00C037FA" w:rsidRPr="00D75E04" w:rsidRDefault="00C037FA" w:rsidP="00175A6C">
      <w:pPr>
        <w:numPr>
          <w:ilvl w:val="0"/>
          <w:numId w:val="8"/>
        </w:numPr>
        <w:tabs>
          <w:tab w:val="left" w:pos="-180"/>
        </w:tabs>
        <w:bidi w:val="0"/>
        <w:ind w:left="0"/>
        <w:jc w:val="left"/>
        <w:rPr>
          <w:b/>
          <w:bCs/>
          <w:i/>
          <w:iCs/>
          <w:lang w:eastAsia="ar-JO" w:bidi="ar-JO"/>
        </w:rPr>
      </w:pPr>
      <w:r w:rsidRPr="00D75E04">
        <w:rPr>
          <w:b/>
          <w:bCs/>
          <w:i/>
          <w:iCs/>
          <w:lang w:eastAsia="ar-JO" w:bidi="ar-JO"/>
        </w:rPr>
        <w:t xml:space="preserve">Cognitive skills (thinking and analysis). </w:t>
      </w:r>
    </w:p>
    <w:p w14:paraId="58261A02" w14:textId="77777777" w:rsidR="00D75E04" w:rsidRPr="00D75E04" w:rsidRDefault="00D75E04" w:rsidP="00D75E04">
      <w:pPr>
        <w:pStyle w:val="paragraph"/>
        <w:spacing w:before="0" w:beforeAutospacing="0" w:after="0" w:afterAutospacing="0"/>
        <w:ind w:left="360"/>
        <w:textAlignment w:val="baseline"/>
        <w:rPr>
          <w:rStyle w:val="eop"/>
          <w:sz w:val="22"/>
          <w:szCs w:val="22"/>
        </w:rPr>
      </w:pPr>
      <w:r w:rsidRPr="00D75E04">
        <w:rPr>
          <w:rStyle w:val="normaltextrun"/>
          <w:sz w:val="22"/>
          <w:szCs w:val="22"/>
        </w:rPr>
        <w:t>B</w:t>
      </w:r>
      <w:r w:rsidRPr="00D75E04">
        <w:rPr>
          <w:rStyle w:val="normaltextrun"/>
        </w:rPr>
        <w:t xml:space="preserve">1- </w:t>
      </w:r>
      <w:r w:rsidRPr="00D75E04">
        <w:rPr>
          <w:rStyle w:val="normaltextrun"/>
          <w:sz w:val="22"/>
          <w:szCs w:val="22"/>
        </w:rPr>
        <w:t>Analyze a given problem; its boundaries and constraints on its solution, and assemble the solution using object-oriented techniques.</w:t>
      </w:r>
      <w:r w:rsidRPr="00D75E04">
        <w:rPr>
          <w:rStyle w:val="eop"/>
          <w:sz w:val="22"/>
          <w:szCs w:val="22"/>
        </w:rPr>
        <w:t> </w:t>
      </w:r>
    </w:p>
    <w:p w14:paraId="44A849F5" w14:textId="77777777" w:rsidR="00175A6C" w:rsidRDefault="00D75E04" w:rsidP="00D75E04">
      <w:pPr>
        <w:tabs>
          <w:tab w:val="left" w:pos="-180"/>
        </w:tabs>
        <w:bidi w:val="0"/>
        <w:ind w:left="360"/>
        <w:jc w:val="left"/>
        <w:rPr>
          <w:sz w:val="22"/>
          <w:szCs w:val="22"/>
        </w:rPr>
      </w:pPr>
      <w:r w:rsidRPr="00D75E04">
        <w:rPr>
          <w:rStyle w:val="eop"/>
        </w:rPr>
        <w:t xml:space="preserve">B2- </w:t>
      </w:r>
      <w:r w:rsidRPr="00D75E04">
        <w:rPr>
          <w:rStyle w:val="normaltextrun"/>
          <w:sz w:val="22"/>
          <w:szCs w:val="22"/>
        </w:rPr>
        <w:t>Create an object-oriented code, given a UML class diagram</w:t>
      </w:r>
      <w:r w:rsidR="006D0E15">
        <w:rPr>
          <w:sz w:val="22"/>
          <w:szCs w:val="22"/>
        </w:rPr>
        <w:t xml:space="preserve"> </w:t>
      </w:r>
    </w:p>
    <w:p w14:paraId="5ECEC489" w14:textId="77777777" w:rsidR="007D2BA7" w:rsidRPr="00D75E04" w:rsidRDefault="001616D0" w:rsidP="00D810C4">
      <w:pPr>
        <w:tabs>
          <w:tab w:val="left" w:pos="-180"/>
        </w:tabs>
        <w:bidi w:val="0"/>
        <w:ind w:left="-360"/>
        <w:jc w:val="left"/>
        <w:rPr>
          <w:b/>
          <w:bCs/>
          <w:i/>
          <w:iCs/>
          <w:lang w:eastAsia="ar-JO" w:bidi="ar-JO"/>
        </w:rPr>
      </w:pPr>
      <w:r>
        <w:rPr>
          <w:lang w:eastAsia="ar-JO" w:bidi="ar-JO"/>
        </w:rPr>
        <w:t xml:space="preserve">C- </w:t>
      </w:r>
      <w:r w:rsidR="007D2BA7" w:rsidRPr="00D75E04">
        <w:rPr>
          <w:b/>
          <w:bCs/>
          <w:i/>
          <w:iCs/>
          <w:lang w:eastAsia="ar-JO" w:bidi="ar-JO"/>
        </w:rPr>
        <w:t>Practical</w:t>
      </w:r>
      <w:r w:rsidR="00C037FA" w:rsidRPr="00D75E04">
        <w:rPr>
          <w:b/>
          <w:bCs/>
          <w:i/>
          <w:iCs/>
          <w:lang w:eastAsia="ar-JO" w:bidi="ar-JO"/>
        </w:rPr>
        <w:t xml:space="preserve"> skills </w:t>
      </w:r>
    </w:p>
    <w:p w14:paraId="01017D88" w14:textId="77777777" w:rsidR="007C6BD8" w:rsidRPr="00CF02A8" w:rsidRDefault="00D75E04" w:rsidP="00D810C4">
      <w:pPr>
        <w:pStyle w:val="NormalHeading811pt"/>
        <w:bidi w:val="0"/>
        <w:ind w:right="180"/>
        <w:jc w:val="both"/>
        <w:rPr>
          <w:sz w:val="22"/>
          <w:szCs w:val="22"/>
        </w:rPr>
      </w:pPr>
      <w:r w:rsidRPr="00D75E04">
        <w:rPr>
          <w:rStyle w:val="normaltextrun"/>
          <w:rFonts w:cs="Times New Roman"/>
          <w:sz w:val="22"/>
          <w:szCs w:val="22"/>
        </w:rPr>
        <w:t>C</w:t>
      </w:r>
      <w:r w:rsidRPr="00D75E04">
        <w:rPr>
          <w:rStyle w:val="normaltextrun"/>
          <w:rFonts w:cs="Times New Roman"/>
        </w:rPr>
        <w:t xml:space="preserve">1- </w:t>
      </w:r>
      <w:r w:rsidRPr="00D75E04">
        <w:rPr>
          <w:rStyle w:val="normaltextrun"/>
          <w:rFonts w:cs="Times New Roman"/>
          <w:sz w:val="22"/>
          <w:szCs w:val="22"/>
        </w:rPr>
        <w:t>C</w:t>
      </w:r>
      <w:r>
        <w:rPr>
          <w:rStyle w:val="normaltextrun"/>
          <w:sz w:val="22"/>
          <w:szCs w:val="22"/>
        </w:rPr>
        <w:t xml:space="preserve">onstruct </w:t>
      </w:r>
      <w:r w:rsidRPr="00D75E04">
        <w:rPr>
          <w:rStyle w:val="normaltextrun"/>
          <w:rFonts w:cs="Times New Roman"/>
          <w:sz w:val="22"/>
          <w:szCs w:val="22"/>
        </w:rPr>
        <w:t>small systems i</w:t>
      </w:r>
      <w:r>
        <w:rPr>
          <w:rStyle w:val="normaltextrun"/>
          <w:sz w:val="22"/>
          <w:szCs w:val="22"/>
        </w:rPr>
        <w:t>n</w:t>
      </w:r>
      <w:r w:rsidRPr="00D75E04">
        <w:rPr>
          <w:rStyle w:val="normaltextrun"/>
          <w:rFonts w:cs="Times New Roman"/>
          <w:sz w:val="22"/>
          <w:szCs w:val="22"/>
        </w:rPr>
        <w:t xml:space="preserve"> Java programming language, using an integrated development environment (IDE) that helps writing, debugging and executing programs</w:t>
      </w:r>
    </w:p>
    <w:p w14:paraId="4A5BE05A" w14:textId="77777777" w:rsidR="00C037FA" w:rsidRPr="00D75E04" w:rsidRDefault="001616D0" w:rsidP="00D810C4">
      <w:pPr>
        <w:bidi w:val="0"/>
        <w:ind w:left="-270"/>
        <w:jc w:val="left"/>
        <w:rPr>
          <w:b/>
          <w:bCs/>
          <w:i/>
          <w:iCs/>
          <w:lang w:eastAsia="ar-JO" w:bidi="ar-JO"/>
        </w:rPr>
      </w:pPr>
      <w:r w:rsidRPr="00D75E04">
        <w:rPr>
          <w:b/>
          <w:bCs/>
          <w:i/>
          <w:iCs/>
          <w:lang w:eastAsia="ar-JO" w:bidi="ar-JO"/>
        </w:rPr>
        <w:t xml:space="preserve">D- </w:t>
      </w:r>
      <w:r w:rsidR="00C037FA" w:rsidRPr="00D75E04">
        <w:rPr>
          <w:b/>
          <w:bCs/>
          <w:i/>
          <w:iCs/>
          <w:lang w:eastAsia="ar-JO" w:bidi="ar-JO"/>
        </w:rPr>
        <w:t>Transferable Skills</w:t>
      </w:r>
    </w:p>
    <w:p w14:paraId="4B5C3C9A" w14:textId="77777777" w:rsidR="00EA4001" w:rsidRDefault="00D75E04" w:rsidP="007C6BD8">
      <w:pPr>
        <w:bidi w:val="0"/>
        <w:jc w:val="left"/>
        <w:rPr>
          <w:b/>
          <w:bCs/>
          <w:u w:val="single"/>
          <w:lang w:eastAsia="ar-JO" w:bidi="ar-JO"/>
        </w:rPr>
      </w:pPr>
      <w:r w:rsidRPr="00D75E04">
        <w:rPr>
          <w:rStyle w:val="normaltextrun"/>
          <w:sz w:val="22"/>
          <w:szCs w:val="22"/>
        </w:rPr>
        <w:lastRenderedPageBreak/>
        <w:t>D</w:t>
      </w:r>
      <w:r w:rsidRPr="00D75E04">
        <w:rPr>
          <w:rStyle w:val="normaltextrun"/>
        </w:rPr>
        <w:t xml:space="preserve">1- </w:t>
      </w:r>
      <w:r w:rsidRPr="00D75E04">
        <w:rPr>
          <w:rStyle w:val="normaltextrun"/>
          <w:sz w:val="22"/>
          <w:szCs w:val="22"/>
        </w:rPr>
        <w:t>Discuss and work in a group in order to solve different real-world problems</w:t>
      </w:r>
    </w:p>
    <w:p w14:paraId="07547A01" w14:textId="77777777" w:rsidR="00EA4001" w:rsidRDefault="00EA4001" w:rsidP="007C6BD8">
      <w:pPr>
        <w:bidi w:val="0"/>
        <w:jc w:val="left"/>
        <w:rPr>
          <w:b/>
          <w:bCs/>
          <w:u w:val="single"/>
          <w:lang w:eastAsia="ar-JO" w:bidi="ar-JO"/>
        </w:rPr>
      </w:pPr>
    </w:p>
    <w:p w14:paraId="78EDEE26" w14:textId="77777777" w:rsidR="00C037FA" w:rsidRDefault="00C037FA">
      <w:pPr>
        <w:bidi w:val="0"/>
        <w:ind w:left="-540"/>
        <w:jc w:val="left"/>
        <w:rPr>
          <w:lang w:eastAsia="ar-JO" w:bidi="ar-JO"/>
        </w:rPr>
      </w:pPr>
      <w:r>
        <w:rPr>
          <w:b/>
          <w:bCs/>
          <w:u w:val="single"/>
          <w:lang w:eastAsia="ar-JO" w:bidi="ar-JO"/>
        </w:rPr>
        <w:t>Assessment instruments</w:t>
      </w:r>
      <w:r>
        <w:rPr>
          <w:b/>
          <w:bCs/>
          <w:lang w:eastAsia="ar-JO" w:bidi="ar-JO"/>
        </w:rPr>
        <w:t xml:space="preserve"> </w:t>
      </w:r>
      <w:r>
        <w:rPr>
          <w:lang w:eastAsia="ar-JO" w:bidi="ar-JO"/>
        </w:rPr>
        <w:tab/>
      </w:r>
    </w:p>
    <w:p w14:paraId="2C6E001F" w14:textId="77777777" w:rsidR="00D75E04" w:rsidRDefault="00D75E04" w:rsidP="00D75E04">
      <w:pPr>
        <w:ind w:left="360"/>
        <w:rPr>
          <w:sz w:val="20"/>
          <w:rtl/>
          <w:lang w:bidi="ar-JO"/>
        </w:rPr>
      </w:pPr>
      <w:proofErr w:type="gramStart"/>
      <w:r>
        <w:rPr>
          <w:sz w:val="20"/>
        </w:rPr>
        <w:t>A1 ,</w:t>
      </w:r>
      <w:proofErr w:type="gramEnd"/>
      <w:r>
        <w:rPr>
          <w:sz w:val="20"/>
        </w:rPr>
        <w:t xml:space="preserve"> B1, B2  are achieved through lectures and assessed by quizzes and examinations.</w:t>
      </w:r>
    </w:p>
    <w:p w14:paraId="1BB3761D" w14:textId="77777777" w:rsidR="00D75E04" w:rsidRPr="00490EA4" w:rsidRDefault="00D75E04" w:rsidP="00D75E04">
      <w:pPr>
        <w:bidi w:val="0"/>
        <w:jc w:val="left"/>
        <w:rPr>
          <w:sz w:val="20"/>
        </w:rPr>
      </w:pPr>
      <w:r>
        <w:rPr>
          <w:sz w:val="20"/>
        </w:rPr>
        <w:t xml:space="preserve">C1 and </w:t>
      </w:r>
      <w:proofErr w:type="gramStart"/>
      <w:r>
        <w:rPr>
          <w:sz w:val="20"/>
        </w:rPr>
        <w:t>D1  are</w:t>
      </w:r>
      <w:proofErr w:type="gramEnd"/>
      <w:r>
        <w:rPr>
          <w:sz w:val="20"/>
        </w:rPr>
        <w:t xml:space="preserve"> achieved and assessed by homework, lab sessions. </w:t>
      </w:r>
    </w:p>
    <w:p w14:paraId="2BFD666E" w14:textId="77777777" w:rsidR="00C037FA" w:rsidRDefault="00C037FA" w:rsidP="00D810C4">
      <w:pPr>
        <w:bidi w:val="0"/>
        <w:ind w:left="360"/>
        <w:jc w:val="left"/>
        <w:rPr>
          <w:b/>
          <w:bCs/>
          <w:u w:val="single"/>
          <w:lang w:eastAsia="ar-JO" w:bidi="ar-JO"/>
        </w:rPr>
      </w:pPr>
      <w:r>
        <w:rPr>
          <w:lang w:eastAsia="ar-JO" w:bidi="ar-JO"/>
        </w:rPr>
        <w:t xml:space="preserve">                                                                                                                      </w:t>
      </w:r>
    </w:p>
    <w:tbl>
      <w:tblPr>
        <w:bidiVisual/>
        <w:tblW w:w="0" w:type="auto"/>
        <w:tblInd w:w="216" w:type="dxa"/>
        <w:tblLayout w:type="fixed"/>
        <w:tblLook w:val="0000" w:firstRow="0" w:lastRow="0" w:firstColumn="0" w:lastColumn="0" w:noHBand="0" w:noVBand="0"/>
      </w:tblPr>
      <w:tblGrid>
        <w:gridCol w:w="1532"/>
        <w:gridCol w:w="1604"/>
        <w:gridCol w:w="4940"/>
      </w:tblGrid>
      <w:tr w:rsidR="00E2281C" w14:paraId="142DC800" w14:textId="77777777" w:rsidTr="00D810C4">
        <w:tc>
          <w:tcPr>
            <w:tcW w:w="8076" w:type="dxa"/>
            <w:gridSpan w:val="3"/>
            <w:shd w:val="clear" w:color="auto" w:fill="CCCCCC"/>
          </w:tcPr>
          <w:p w14:paraId="6EB0D1FD" w14:textId="77777777" w:rsidR="00C037FA" w:rsidRDefault="00C037FA">
            <w:pPr>
              <w:bidi w:val="0"/>
              <w:spacing w:line="360" w:lineRule="auto"/>
              <w:ind w:right="-180"/>
              <w:jc w:val="center"/>
            </w:pPr>
            <w:r>
              <w:rPr>
                <w:b/>
                <w:bCs/>
                <w:u w:val="single"/>
                <w:lang w:eastAsia="ar-JO" w:bidi="ar-JO"/>
              </w:rPr>
              <w:t>Allocation of Marks</w:t>
            </w:r>
          </w:p>
        </w:tc>
      </w:tr>
      <w:tr w:rsidR="00E2281C" w14:paraId="1D478679" w14:textId="77777777" w:rsidTr="00D810C4">
        <w:tc>
          <w:tcPr>
            <w:tcW w:w="1532" w:type="dxa"/>
            <w:shd w:val="clear" w:color="auto" w:fill="CCCCCC"/>
          </w:tcPr>
          <w:p w14:paraId="7AEACC9C" w14:textId="77777777" w:rsidR="00C037FA" w:rsidRDefault="00C037FA">
            <w:pPr>
              <w:bidi w:val="0"/>
              <w:spacing w:line="360" w:lineRule="auto"/>
              <w:jc w:val="center"/>
              <w:rPr>
                <w:b/>
                <w:bCs/>
                <w:lang w:eastAsia="ar-JO" w:bidi="ar-JO"/>
              </w:rPr>
            </w:pPr>
            <w:r>
              <w:rPr>
                <w:b/>
                <w:bCs/>
                <w:lang w:eastAsia="ar-JO" w:bidi="ar-JO"/>
              </w:rPr>
              <w:t>Mark</w:t>
            </w:r>
          </w:p>
        </w:tc>
        <w:tc>
          <w:tcPr>
            <w:tcW w:w="1604" w:type="dxa"/>
            <w:shd w:val="clear" w:color="auto" w:fill="CCCCCC"/>
          </w:tcPr>
          <w:p w14:paraId="491072FA" w14:textId="77777777" w:rsidR="00C037FA" w:rsidRDefault="00C037FA">
            <w:pPr>
              <w:bidi w:val="0"/>
              <w:spacing w:line="360" w:lineRule="auto"/>
              <w:jc w:val="center"/>
            </w:pPr>
            <w:r>
              <w:rPr>
                <w:b/>
                <w:bCs/>
                <w:lang w:eastAsia="ar-JO" w:bidi="ar-JO"/>
              </w:rPr>
              <w:t>Date</w:t>
            </w:r>
          </w:p>
        </w:tc>
        <w:tc>
          <w:tcPr>
            <w:tcW w:w="4940" w:type="dxa"/>
            <w:shd w:val="clear" w:color="auto" w:fill="CCCCCC"/>
          </w:tcPr>
          <w:p w14:paraId="4D7427AE" w14:textId="77777777" w:rsidR="00C037FA" w:rsidRDefault="00C037FA">
            <w:pPr>
              <w:pStyle w:val="Heading6"/>
              <w:numPr>
                <w:ilvl w:val="0"/>
                <w:numId w:val="0"/>
              </w:numPr>
              <w:bidi w:val="0"/>
              <w:ind w:right="0" w:firstLine="26"/>
              <w:jc w:val="center"/>
            </w:pPr>
            <w:r>
              <w:t>Assessment Instruments</w:t>
            </w:r>
          </w:p>
        </w:tc>
      </w:tr>
      <w:tr w:rsidR="00E2281C" w14:paraId="79CF271B" w14:textId="77777777" w:rsidTr="00D810C4">
        <w:tc>
          <w:tcPr>
            <w:tcW w:w="1532" w:type="dxa"/>
            <w:shd w:val="clear" w:color="auto" w:fill="auto"/>
          </w:tcPr>
          <w:p w14:paraId="3B6A74CD" w14:textId="77777777" w:rsidR="00C037FA" w:rsidRDefault="00F13535">
            <w:pPr>
              <w:bidi w:val="0"/>
              <w:spacing w:line="360" w:lineRule="auto"/>
              <w:ind w:right="716"/>
              <w:jc w:val="center"/>
              <w:rPr>
                <w:b/>
                <w:bCs/>
                <w:rtl/>
              </w:rPr>
            </w:pPr>
            <w:r>
              <w:rPr>
                <w:b/>
                <w:bCs/>
              </w:rPr>
              <w:t>3</w:t>
            </w:r>
            <w:r w:rsidR="00C037FA">
              <w:rPr>
                <w:b/>
                <w:bCs/>
              </w:rPr>
              <w:t>0 %</w:t>
            </w:r>
          </w:p>
        </w:tc>
        <w:tc>
          <w:tcPr>
            <w:tcW w:w="1604" w:type="dxa"/>
            <w:shd w:val="clear" w:color="auto" w:fill="auto"/>
          </w:tcPr>
          <w:p w14:paraId="5043CB0F" w14:textId="77777777" w:rsidR="00C037FA" w:rsidRDefault="00C037FA">
            <w:pPr>
              <w:bidi w:val="0"/>
              <w:snapToGrid w:val="0"/>
              <w:spacing w:line="360" w:lineRule="auto"/>
              <w:ind w:right="716"/>
              <w:jc w:val="center"/>
              <w:rPr>
                <w:b/>
                <w:bCs/>
                <w:rtl/>
              </w:rPr>
            </w:pPr>
          </w:p>
        </w:tc>
        <w:tc>
          <w:tcPr>
            <w:tcW w:w="4940" w:type="dxa"/>
            <w:shd w:val="clear" w:color="auto" w:fill="auto"/>
          </w:tcPr>
          <w:p w14:paraId="6579CF55" w14:textId="77777777" w:rsidR="00C037FA" w:rsidRDefault="00F13535" w:rsidP="006453B7">
            <w:pPr>
              <w:bidi w:val="0"/>
              <w:spacing w:line="360" w:lineRule="auto"/>
              <w:ind w:right="716"/>
              <w:jc w:val="left"/>
            </w:pPr>
            <w:r>
              <w:rPr>
                <w:lang w:eastAsia="ar-JO" w:bidi="ar-JO"/>
              </w:rPr>
              <w:t>Mid</w:t>
            </w:r>
            <w:r w:rsidR="00C037FA">
              <w:rPr>
                <w:lang w:eastAsia="ar-JO" w:bidi="ar-JO"/>
              </w:rPr>
              <w:t xml:space="preserve"> examination</w:t>
            </w:r>
          </w:p>
        </w:tc>
      </w:tr>
      <w:tr w:rsidR="00E2281C" w14:paraId="1947767D" w14:textId="77777777" w:rsidTr="00D810C4">
        <w:tc>
          <w:tcPr>
            <w:tcW w:w="1532" w:type="dxa"/>
            <w:shd w:val="clear" w:color="auto" w:fill="auto"/>
          </w:tcPr>
          <w:p w14:paraId="600060F2" w14:textId="77777777" w:rsidR="00C037FA" w:rsidRDefault="00C037FA">
            <w:pPr>
              <w:bidi w:val="0"/>
              <w:spacing w:line="360" w:lineRule="auto"/>
              <w:ind w:right="716"/>
              <w:jc w:val="center"/>
              <w:rPr>
                <w:b/>
                <w:bCs/>
                <w:rtl/>
              </w:rPr>
            </w:pPr>
            <w:r>
              <w:rPr>
                <w:b/>
                <w:bCs/>
              </w:rPr>
              <w:t>40 %</w:t>
            </w:r>
          </w:p>
        </w:tc>
        <w:tc>
          <w:tcPr>
            <w:tcW w:w="1604" w:type="dxa"/>
            <w:shd w:val="clear" w:color="auto" w:fill="auto"/>
          </w:tcPr>
          <w:p w14:paraId="07459315" w14:textId="77777777" w:rsidR="00C037FA" w:rsidRDefault="00C037FA">
            <w:pPr>
              <w:bidi w:val="0"/>
              <w:snapToGrid w:val="0"/>
              <w:spacing w:line="360" w:lineRule="auto"/>
              <w:ind w:right="716"/>
              <w:jc w:val="center"/>
              <w:rPr>
                <w:b/>
                <w:bCs/>
                <w:rtl/>
              </w:rPr>
            </w:pPr>
          </w:p>
        </w:tc>
        <w:tc>
          <w:tcPr>
            <w:tcW w:w="4940" w:type="dxa"/>
            <w:shd w:val="clear" w:color="auto" w:fill="auto"/>
          </w:tcPr>
          <w:p w14:paraId="0C279F03" w14:textId="77777777" w:rsidR="00C037FA" w:rsidRDefault="006453B7" w:rsidP="006453B7">
            <w:pPr>
              <w:bidi w:val="0"/>
              <w:jc w:val="left"/>
            </w:pPr>
            <w:r>
              <w:rPr>
                <w:lang w:eastAsia="ar-JO" w:bidi="ar-JO"/>
              </w:rPr>
              <w:t>Final examination</w:t>
            </w:r>
          </w:p>
        </w:tc>
      </w:tr>
      <w:tr w:rsidR="00E2281C" w14:paraId="23459764" w14:textId="77777777" w:rsidTr="00D810C4">
        <w:tc>
          <w:tcPr>
            <w:tcW w:w="1532" w:type="dxa"/>
            <w:shd w:val="clear" w:color="auto" w:fill="auto"/>
          </w:tcPr>
          <w:p w14:paraId="17DCED26" w14:textId="77777777" w:rsidR="00881B1F" w:rsidRDefault="007932A0">
            <w:pPr>
              <w:bidi w:val="0"/>
              <w:spacing w:line="360" w:lineRule="auto"/>
              <w:ind w:right="716"/>
              <w:jc w:val="center"/>
              <w:rPr>
                <w:b/>
                <w:bCs/>
              </w:rPr>
            </w:pPr>
            <w:r>
              <w:rPr>
                <w:b/>
                <w:bCs/>
              </w:rPr>
              <w:t>20</w:t>
            </w:r>
            <w:r w:rsidR="00881B1F">
              <w:rPr>
                <w:b/>
                <w:bCs/>
              </w:rPr>
              <w:t>%</w:t>
            </w:r>
          </w:p>
        </w:tc>
        <w:tc>
          <w:tcPr>
            <w:tcW w:w="1604" w:type="dxa"/>
            <w:shd w:val="clear" w:color="auto" w:fill="auto"/>
          </w:tcPr>
          <w:p w14:paraId="6537F28F" w14:textId="77777777" w:rsidR="00881B1F" w:rsidRDefault="00881B1F">
            <w:pPr>
              <w:bidi w:val="0"/>
              <w:snapToGrid w:val="0"/>
              <w:spacing w:line="360" w:lineRule="auto"/>
              <w:ind w:right="716"/>
              <w:jc w:val="center"/>
              <w:rPr>
                <w:b/>
                <w:bCs/>
                <w:rtl/>
              </w:rPr>
            </w:pPr>
          </w:p>
        </w:tc>
        <w:tc>
          <w:tcPr>
            <w:tcW w:w="4940" w:type="dxa"/>
            <w:shd w:val="clear" w:color="auto" w:fill="auto"/>
          </w:tcPr>
          <w:p w14:paraId="396ACA37" w14:textId="77777777" w:rsidR="00881B1F" w:rsidRDefault="00881B1F" w:rsidP="00F13535">
            <w:pPr>
              <w:bidi w:val="0"/>
              <w:spacing w:line="360" w:lineRule="auto"/>
              <w:ind w:right="716"/>
              <w:jc w:val="left"/>
              <w:rPr>
                <w:lang w:eastAsia="ar-JO" w:bidi="ar-JO"/>
              </w:rPr>
            </w:pPr>
            <w:r>
              <w:rPr>
                <w:lang w:eastAsia="ar-JO" w:bidi="ar-JO"/>
              </w:rPr>
              <w:t>Lab work</w:t>
            </w:r>
          </w:p>
        </w:tc>
      </w:tr>
      <w:tr w:rsidR="00E2281C" w14:paraId="34A86BCA" w14:textId="77777777" w:rsidTr="00D810C4">
        <w:tc>
          <w:tcPr>
            <w:tcW w:w="1532" w:type="dxa"/>
            <w:shd w:val="clear" w:color="auto" w:fill="auto"/>
          </w:tcPr>
          <w:p w14:paraId="434B6B21" w14:textId="77777777" w:rsidR="00C037FA" w:rsidRDefault="007932A0">
            <w:pPr>
              <w:bidi w:val="0"/>
              <w:spacing w:line="360" w:lineRule="auto"/>
              <w:ind w:right="716"/>
              <w:jc w:val="center"/>
              <w:rPr>
                <w:b/>
                <w:bCs/>
                <w:rtl/>
              </w:rPr>
            </w:pPr>
            <w:r>
              <w:rPr>
                <w:b/>
                <w:bCs/>
              </w:rPr>
              <w:t>10</w:t>
            </w:r>
            <w:r w:rsidR="00881B1F">
              <w:rPr>
                <w:b/>
                <w:bCs/>
              </w:rPr>
              <w:t>%</w:t>
            </w:r>
          </w:p>
        </w:tc>
        <w:tc>
          <w:tcPr>
            <w:tcW w:w="1604" w:type="dxa"/>
            <w:shd w:val="clear" w:color="auto" w:fill="auto"/>
          </w:tcPr>
          <w:p w14:paraId="6DFB9E20" w14:textId="77777777" w:rsidR="00C037FA" w:rsidRDefault="00C037FA">
            <w:pPr>
              <w:bidi w:val="0"/>
              <w:snapToGrid w:val="0"/>
              <w:spacing w:line="360" w:lineRule="auto"/>
              <w:ind w:right="716"/>
              <w:jc w:val="center"/>
              <w:rPr>
                <w:b/>
                <w:bCs/>
                <w:rtl/>
              </w:rPr>
            </w:pPr>
          </w:p>
        </w:tc>
        <w:tc>
          <w:tcPr>
            <w:tcW w:w="4940" w:type="dxa"/>
            <w:shd w:val="clear" w:color="auto" w:fill="auto"/>
          </w:tcPr>
          <w:p w14:paraId="1872F8E3" w14:textId="77777777" w:rsidR="00C037FA" w:rsidRDefault="00C037FA" w:rsidP="00F13535">
            <w:pPr>
              <w:bidi w:val="0"/>
              <w:spacing w:line="360" w:lineRule="auto"/>
              <w:ind w:right="716"/>
              <w:jc w:val="left"/>
            </w:pPr>
            <w:r>
              <w:rPr>
                <w:lang w:eastAsia="ar-JO" w:bidi="ar-JO"/>
              </w:rPr>
              <w:t>Quizzes</w:t>
            </w:r>
            <w:r w:rsidR="00F13535">
              <w:rPr>
                <w:lang w:eastAsia="ar-JO" w:bidi="ar-JO"/>
              </w:rPr>
              <w:t>, Project, and</w:t>
            </w:r>
            <w:r w:rsidR="00CF08F7">
              <w:rPr>
                <w:lang w:eastAsia="ar-JO" w:bidi="ar-JO"/>
              </w:rPr>
              <w:t xml:space="preserve"> Class works</w:t>
            </w:r>
          </w:p>
        </w:tc>
      </w:tr>
      <w:tr w:rsidR="00E2281C" w14:paraId="58C03751" w14:textId="77777777" w:rsidTr="00D810C4">
        <w:tc>
          <w:tcPr>
            <w:tcW w:w="1532" w:type="dxa"/>
            <w:shd w:val="clear" w:color="auto" w:fill="auto"/>
          </w:tcPr>
          <w:p w14:paraId="0B7AE7F6" w14:textId="77777777" w:rsidR="00C037FA" w:rsidRDefault="00C037FA">
            <w:pPr>
              <w:bidi w:val="0"/>
              <w:spacing w:line="360" w:lineRule="auto"/>
              <w:ind w:right="716"/>
              <w:jc w:val="center"/>
              <w:rPr>
                <w:b/>
                <w:bCs/>
                <w:rtl/>
              </w:rPr>
            </w:pPr>
            <w:r>
              <w:rPr>
                <w:b/>
                <w:bCs/>
              </w:rPr>
              <w:t>100%</w:t>
            </w:r>
          </w:p>
        </w:tc>
        <w:tc>
          <w:tcPr>
            <w:tcW w:w="1604" w:type="dxa"/>
            <w:shd w:val="clear" w:color="auto" w:fill="auto"/>
          </w:tcPr>
          <w:p w14:paraId="70DF9E56" w14:textId="77777777" w:rsidR="00C037FA" w:rsidRDefault="00C037FA">
            <w:pPr>
              <w:bidi w:val="0"/>
              <w:snapToGrid w:val="0"/>
              <w:spacing w:line="360" w:lineRule="auto"/>
              <w:ind w:right="716"/>
              <w:jc w:val="center"/>
              <w:rPr>
                <w:b/>
                <w:bCs/>
                <w:rtl/>
              </w:rPr>
            </w:pPr>
          </w:p>
        </w:tc>
        <w:tc>
          <w:tcPr>
            <w:tcW w:w="4940" w:type="dxa"/>
            <w:shd w:val="clear" w:color="auto" w:fill="auto"/>
          </w:tcPr>
          <w:p w14:paraId="46FE0C09" w14:textId="77777777" w:rsidR="00C037FA" w:rsidRDefault="00C037FA" w:rsidP="006453B7">
            <w:pPr>
              <w:bidi w:val="0"/>
              <w:spacing w:line="360" w:lineRule="auto"/>
              <w:ind w:right="716"/>
              <w:jc w:val="left"/>
            </w:pPr>
            <w:r>
              <w:t>Total</w:t>
            </w:r>
          </w:p>
        </w:tc>
      </w:tr>
    </w:tbl>
    <w:p w14:paraId="44E871BC" w14:textId="77777777" w:rsidR="00C037FA" w:rsidRDefault="00C037FA">
      <w:pPr>
        <w:bidi w:val="0"/>
        <w:jc w:val="center"/>
        <w:rPr>
          <w:b/>
          <w:bCs/>
          <w:lang w:eastAsia="ar-JO" w:bidi="ar-JO"/>
        </w:rPr>
      </w:pPr>
    </w:p>
    <w:p w14:paraId="57209E05" w14:textId="77777777" w:rsidR="00C037FA" w:rsidRDefault="00C037FA" w:rsidP="007C6BD8">
      <w:pPr>
        <w:bidi w:val="0"/>
        <w:ind w:right="180"/>
        <w:jc w:val="both"/>
        <w:rPr>
          <w:b/>
          <w:bCs/>
          <w:color w:val="FFFFFF"/>
          <w:u w:val="single"/>
          <w:lang w:eastAsia="ar-JO" w:bidi="ar-JO"/>
        </w:rPr>
      </w:pPr>
      <w:r>
        <w:rPr>
          <w:rFonts w:ascii="CGtimes" w:hAnsi="CGtimes" w:cs="CGtimes"/>
          <w:i/>
          <w:iCs/>
          <w:color w:val="FFFFFF"/>
        </w:rPr>
        <w:t>* Make-up exams will be offered for valid reasons only with consent of the Dean. Make-up exams may be different from regular exams in content and format.</w:t>
      </w:r>
    </w:p>
    <w:p w14:paraId="144A5D23" w14:textId="77777777" w:rsidR="00C037FA" w:rsidRDefault="00C037FA" w:rsidP="007C6BD8">
      <w:pPr>
        <w:bidi w:val="0"/>
        <w:jc w:val="both"/>
        <w:rPr>
          <w:b/>
          <w:bCs/>
          <w:u w:val="single"/>
          <w:lang w:eastAsia="ar-JO" w:bidi="ar-JO"/>
        </w:rPr>
      </w:pPr>
    </w:p>
    <w:p w14:paraId="4BE3E5BD" w14:textId="77777777" w:rsidR="00C037FA" w:rsidRDefault="00C037FA" w:rsidP="007C6BD8">
      <w:pPr>
        <w:bidi w:val="0"/>
        <w:jc w:val="both"/>
        <w:rPr>
          <w:i/>
          <w:iCs/>
          <w:color w:val="000000"/>
        </w:rPr>
      </w:pPr>
      <w:r>
        <w:rPr>
          <w:b/>
          <w:bCs/>
          <w:color w:val="000000"/>
        </w:rPr>
        <w:t>Practical Submissions</w:t>
      </w:r>
    </w:p>
    <w:p w14:paraId="397F829D" w14:textId="77777777" w:rsidR="00C037FA" w:rsidRDefault="00C037FA" w:rsidP="007C6BD8">
      <w:pPr>
        <w:bidi w:val="0"/>
        <w:jc w:val="both"/>
        <w:rPr>
          <w:color w:val="000000"/>
        </w:rPr>
      </w:pPr>
      <w:r>
        <w:rPr>
          <w:i/>
          <w:iCs/>
          <w:color w:val="000000"/>
        </w:rPr>
        <w:t>The assignments that have work to be assessed will be given to the students in separate documents including the due date and appropriate reading material.</w:t>
      </w:r>
    </w:p>
    <w:p w14:paraId="738610EB" w14:textId="77777777" w:rsidR="00C037FA" w:rsidRDefault="00C037FA">
      <w:pPr>
        <w:bidi w:val="0"/>
        <w:jc w:val="left"/>
        <w:rPr>
          <w:color w:val="000000"/>
        </w:rPr>
      </w:pPr>
    </w:p>
    <w:p w14:paraId="103346EF" w14:textId="77777777" w:rsidR="00C037FA" w:rsidRDefault="00C037FA">
      <w:pPr>
        <w:bidi w:val="0"/>
        <w:ind w:right="-514"/>
        <w:jc w:val="left"/>
        <w:rPr>
          <w:b/>
          <w:bCs/>
          <w:lang w:eastAsia="ar-JO" w:bidi="ar-JO"/>
        </w:rPr>
      </w:pPr>
      <w:r>
        <w:rPr>
          <w:b/>
          <w:bCs/>
          <w:u w:val="single"/>
          <w:lang w:eastAsia="ar-JO" w:bidi="ar-JO"/>
        </w:rPr>
        <w:t xml:space="preserve">Documentation and Academic Honesty </w:t>
      </w:r>
    </w:p>
    <w:p w14:paraId="637805D2" w14:textId="77777777" w:rsidR="00C037FA" w:rsidRDefault="00C037FA">
      <w:pPr>
        <w:bidi w:val="0"/>
        <w:ind w:right="-514"/>
        <w:jc w:val="left"/>
        <w:rPr>
          <w:b/>
          <w:bCs/>
          <w:lang w:eastAsia="ar-JO" w:bidi="ar-JO"/>
        </w:rPr>
      </w:pPr>
    </w:p>
    <w:p w14:paraId="1BFA209E" w14:textId="77777777" w:rsidR="00C037FA" w:rsidRDefault="00C037FA" w:rsidP="00CB340B">
      <w:pPr>
        <w:bidi w:val="0"/>
        <w:jc w:val="both"/>
        <w:rPr>
          <w:lang w:bidi="ar-JO"/>
        </w:rPr>
      </w:pPr>
      <w:r>
        <w:t xml:space="preserve">Submit your </w:t>
      </w:r>
      <w:proofErr w:type="spellStart"/>
      <w:r>
        <w:t>home work</w:t>
      </w:r>
      <w:proofErr w:type="spellEnd"/>
      <w:r>
        <w:t xml:space="preserve"> covered with a sheet containing your name, number, course title and number, and type and number of the home work (e.g. tutorial, assignment, and project).</w:t>
      </w:r>
    </w:p>
    <w:p w14:paraId="35B6F275" w14:textId="77777777" w:rsidR="00C037FA" w:rsidRDefault="00C037FA" w:rsidP="00D810C4">
      <w:pPr>
        <w:bidi w:val="0"/>
        <w:jc w:val="both"/>
      </w:pPr>
      <w:r>
        <w:t>Any completed homework must be han</w:t>
      </w:r>
      <w:r w:rsidR="00901F6B">
        <w:t xml:space="preserve">ded in to my office (room IT 333) by </w:t>
      </w:r>
      <w:r w:rsidR="00CB340B">
        <w:t>the specified</w:t>
      </w:r>
      <w:r>
        <w:t xml:space="preserve"> due date. After the deadline “zero” will be awarded. You must keep a duplicate copy of your work because it may be needed while the original is being marked.</w:t>
      </w:r>
    </w:p>
    <w:p w14:paraId="5F09B3BF" w14:textId="77777777" w:rsidR="00C037FA" w:rsidRDefault="00C037FA">
      <w:pPr>
        <w:bidi w:val="0"/>
        <w:jc w:val="left"/>
      </w:pPr>
      <w:r>
        <w:t>You should hand in with your assignments:</w:t>
      </w:r>
    </w:p>
    <w:p w14:paraId="334C49C7" w14:textId="77777777" w:rsidR="00C037FA" w:rsidRDefault="00C037FA">
      <w:pPr>
        <w:numPr>
          <w:ilvl w:val="0"/>
          <w:numId w:val="5"/>
        </w:numPr>
        <w:bidi w:val="0"/>
        <w:ind w:left="720" w:right="-82"/>
        <w:jc w:val="left"/>
      </w:pPr>
      <w:r>
        <w:t>A printed listing of your test programs (if any).</w:t>
      </w:r>
    </w:p>
    <w:p w14:paraId="427E8C95" w14:textId="77777777" w:rsidR="00C037FA" w:rsidRDefault="00C037FA">
      <w:pPr>
        <w:numPr>
          <w:ilvl w:val="0"/>
          <w:numId w:val="5"/>
        </w:numPr>
        <w:bidi w:val="0"/>
        <w:ind w:left="720" w:right="-82"/>
        <w:jc w:val="left"/>
      </w:pPr>
      <w:r>
        <w:t>A brief report to explain your findings.</w:t>
      </w:r>
    </w:p>
    <w:p w14:paraId="00F89B36" w14:textId="77777777" w:rsidR="007C6BD8" w:rsidRDefault="00C037FA" w:rsidP="00D810C4">
      <w:pPr>
        <w:numPr>
          <w:ilvl w:val="0"/>
          <w:numId w:val="5"/>
        </w:numPr>
        <w:bidi w:val="0"/>
        <w:ind w:left="720" w:right="-82"/>
        <w:jc w:val="left"/>
        <w:rPr>
          <w:lang w:eastAsia="ar-JO" w:bidi="ar-JO"/>
        </w:rPr>
      </w:pPr>
      <w:r>
        <w:t>Your solution of questions.</w:t>
      </w:r>
    </w:p>
    <w:p w14:paraId="463F29E8" w14:textId="77777777" w:rsidR="00CB340B" w:rsidRDefault="00CB340B" w:rsidP="00CB340B">
      <w:pPr>
        <w:bidi w:val="0"/>
        <w:ind w:right="-514"/>
        <w:jc w:val="left"/>
        <w:rPr>
          <w:lang w:eastAsia="ar-JO" w:bidi="ar-JO"/>
        </w:rPr>
      </w:pPr>
    </w:p>
    <w:p w14:paraId="40B79849" w14:textId="77777777" w:rsidR="00C037FA" w:rsidRDefault="00C037FA">
      <w:pPr>
        <w:bidi w:val="0"/>
        <w:ind w:right="-514"/>
        <w:jc w:val="left"/>
        <w:rPr>
          <w:b/>
          <w:bCs/>
          <w:u w:val="single"/>
          <w:lang w:eastAsia="ar-JO" w:bidi="ar-JO"/>
        </w:rPr>
      </w:pPr>
      <w:r>
        <w:rPr>
          <w:b/>
          <w:bCs/>
          <w:u w:val="single"/>
          <w:lang w:eastAsia="ar-JO" w:bidi="ar-JO"/>
        </w:rPr>
        <w:t>Protection by Copyright</w:t>
      </w:r>
    </w:p>
    <w:p w14:paraId="3B7B4B86" w14:textId="77777777" w:rsidR="00C037FA" w:rsidRDefault="00C037FA">
      <w:pPr>
        <w:bidi w:val="0"/>
        <w:ind w:right="-514"/>
        <w:jc w:val="left"/>
        <w:rPr>
          <w:b/>
          <w:bCs/>
          <w:u w:val="single"/>
          <w:lang w:eastAsia="ar-JO" w:bidi="ar-JO"/>
        </w:rPr>
      </w:pPr>
    </w:p>
    <w:p w14:paraId="7D172C63" w14:textId="77777777" w:rsidR="00C037FA" w:rsidRDefault="00C037FA" w:rsidP="00CB340B">
      <w:pPr>
        <w:pStyle w:val="NormalHeading811pt"/>
        <w:bidi w:val="0"/>
        <w:ind w:left="360" w:hanging="360"/>
        <w:jc w:val="both"/>
        <w:rPr>
          <w:rFonts w:cs="Times New Roman"/>
          <w:sz w:val="24"/>
          <w:szCs w:val="24"/>
        </w:rPr>
      </w:pPr>
      <w:r>
        <w:rPr>
          <w:rFonts w:cs="Times New Roman"/>
          <w:sz w:val="24"/>
          <w:szCs w:val="24"/>
        </w:rPr>
        <w:t>1. Coursework, laboratory exercises, reports, and essays submitted for assessment must be your own work, unless in the case of group projects a joint effort is expected and is indicated as such.</w:t>
      </w:r>
    </w:p>
    <w:p w14:paraId="44DF1751" w14:textId="77777777" w:rsidR="00C037FA" w:rsidRDefault="00C037FA" w:rsidP="00CB340B">
      <w:pPr>
        <w:pStyle w:val="NormalHeading811pt"/>
        <w:bidi w:val="0"/>
        <w:ind w:left="360" w:hanging="360"/>
        <w:jc w:val="both"/>
        <w:rPr>
          <w:rFonts w:cs="Times New Roman"/>
          <w:sz w:val="24"/>
          <w:szCs w:val="24"/>
        </w:rPr>
      </w:pPr>
      <w:r>
        <w:rPr>
          <w:rFonts w:cs="Times New Roman"/>
          <w:sz w:val="24"/>
          <w:szCs w:val="24"/>
        </w:rPr>
        <w:t>2. Use of quotations or data from the work of others is entirely acceptable, and is often very valuable provided that the source of the quotation or data is given. Failure to provide a source or put quotation marks around material that is taken from elsewhere gives the appearance that the comments are ostensibly your own. When quoting word-for-word from the work of another person quotation marks or indenting (setting the quotation in from the margin) must be used and the source of the quoted material must be acknowledged.</w:t>
      </w:r>
    </w:p>
    <w:p w14:paraId="31640102" w14:textId="77777777" w:rsidR="00C037FA" w:rsidRDefault="00C037FA" w:rsidP="00D810C4">
      <w:pPr>
        <w:pStyle w:val="NormalHeading811pt"/>
        <w:bidi w:val="0"/>
        <w:ind w:left="360" w:hanging="360"/>
        <w:jc w:val="both"/>
        <w:rPr>
          <w:rFonts w:cs="Times New Roman"/>
          <w:sz w:val="24"/>
          <w:szCs w:val="24"/>
        </w:rPr>
      </w:pPr>
      <w:r>
        <w:rPr>
          <w:rFonts w:cs="Times New Roman"/>
          <w:sz w:val="24"/>
          <w:szCs w:val="24"/>
        </w:rPr>
        <w:t>3. Sources of quotations used should be listed in full in a bibliography at the end of your piece of work.</w:t>
      </w:r>
    </w:p>
    <w:p w14:paraId="3A0FF5F2" w14:textId="77777777" w:rsidR="00D810C4" w:rsidRDefault="00D810C4" w:rsidP="00D810C4">
      <w:pPr>
        <w:pStyle w:val="NormalHeading811pt"/>
        <w:bidi w:val="0"/>
        <w:ind w:left="360" w:hanging="360"/>
        <w:jc w:val="both"/>
        <w:rPr>
          <w:lang w:eastAsia="ar-JO" w:bidi="ar-JO"/>
        </w:rPr>
      </w:pPr>
    </w:p>
    <w:p w14:paraId="5630AD66" w14:textId="77777777" w:rsidR="00D810C4" w:rsidRDefault="00D810C4" w:rsidP="00D810C4">
      <w:pPr>
        <w:pStyle w:val="NormalHeading811pt"/>
        <w:bidi w:val="0"/>
        <w:ind w:left="360" w:hanging="360"/>
        <w:jc w:val="both"/>
        <w:rPr>
          <w:lang w:eastAsia="ar-JO" w:bidi="ar-JO"/>
        </w:rPr>
      </w:pPr>
    </w:p>
    <w:p w14:paraId="61829076" w14:textId="77777777" w:rsidR="00C515BC" w:rsidRDefault="00C515BC" w:rsidP="00C515BC">
      <w:pPr>
        <w:pStyle w:val="NormalHeading811pt"/>
        <w:bidi w:val="0"/>
        <w:ind w:left="360" w:hanging="360"/>
        <w:jc w:val="both"/>
        <w:rPr>
          <w:lang w:eastAsia="ar-JO" w:bidi="ar-JO"/>
        </w:rPr>
      </w:pPr>
    </w:p>
    <w:p w14:paraId="15CA05F9" w14:textId="77777777" w:rsidR="00C037FA" w:rsidRDefault="00C037FA">
      <w:pPr>
        <w:bidi w:val="0"/>
        <w:ind w:right="-514"/>
        <w:jc w:val="left"/>
        <w:rPr>
          <w:u w:val="single"/>
          <w:lang w:eastAsia="ar-JO" w:bidi="ar-JO"/>
        </w:rPr>
      </w:pPr>
      <w:r>
        <w:rPr>
          <w:b/>
          <w:bCs/>
          <w:u w:val="single"/>
          <w:lang w:eastAsia="ar-JO" w:bidi="ar-JO"/>
        </w:rPr>
        <w:t>Avoiding Plagiarism</w:t>
      </w:r>
      <w:r>
        <w:rPr>
          <w:u w:val="single"/>
          <w:lang w:eastAsia="ar-JO" w:bidi="ar-JO"/>
        </w:rPr>
        <w:t>.</w:t>
      </w:r>
    </w:p>
    <w:p w14:paraId="2BA226A1" w14:textId="77777777" w:rsidR="00C037FA" w:rsidRDefault="00C037FA">
      <w:pPr>
        <w:bidi w:val="0"/>
        <w:ind w:right="-514"/>
        <w:jc w:val="left"/>
        <w:rPr>
          <w:u w:val="single"/>
          <w:lang w:eastAsia="ar-JO" w:bidi="ar-JO"/>
        </w:rPr>
      </w:pPr>
    </w:p>
    <w:p w14:paraId="3F853539" w14:textId="77777777" w:rsidR="00C037FA" w:rsidRDefault="00C037FA" w:rsidP="00CB340B">
      <w:pPr>
        <w:numPr>
          <w:ilvl w:val="0"/>
          <w:numId w:val="4"/>
        </w:numPr>
        <w:tabs>
          <w:tab w:val="left" w:pos="360"/>
        </w:tabs>
        <w:bidi w:val="0"/>
        <w:ind w:left="360"/>
        <w:jc w:val="both"/>
        <w:rPr>
          <w:lang w:val="en-GB"/>
        </w:rPr>
      </w:pPr>
      <w:r>
        <w:rPr>
          <w:lang w:val="en-GB"/>
        </w:rPr>
        <w:t>Unacknowledged direct copying from the work of another person, or the close paraphrasing of somebody else's work, is called plagiarism and is a serious offence, equated with cheating in examinations. This applies to copying both from other students' work and from published sources such as books, reports or journal articles.</w:t>
      </w:r>
    </w:p>
    <w:p w14:paraId="2DF93564" w14:textId="77777777" w:rsidR="00C037FA" w:rsidRDefault="00C037FA" w:rsidP="00CB340B">
      <w:pPr>
        <w:numPr>
          <w:ilvl w:val="0"/>
          <w:numId w:val="4"/>
        </w:numPr>
        <w:tabs>
          <w:tab w:val="left" w:pos="360"/>
        </w:tabs>
        <w:bidi w:val="0"/>
        <w:ind w:left="360"/>
        <w:jc w:val="both"/>
        <w:rPr>
          <w:lang w:val="en-GB"/>
        </w:rPr>
      </w:pPr>
      <w:r>
        <w:rPr>
          <w:lang w:val="en-GB"/>
        </w:rPr>
        <w:t>Paraphrasing, when the original statement is still identifiable and has no acknowledgement, is plagiarism. A close paraphrase of another person's work must have an acknowledgement to the source. It is not acceptable for you to put together unacknowledged passages from the same or from different sources linking these together with a few words or sentences of your own and changing a few words from the original text: this is regarded as over-dependence on other sources, which is a form of plagiarism.</w:t>
      </w:r>
    </w:p>
    <w:p w14:paraId="5334D3DB" w14:textId="77777777" w:rsidR="00C037FA" w:rsidRDefault="00C037FA" w:rsidP="00CB340B">
      <w:pPr>
        <w:numPr>
          <w:ilvl w:val="0"/>
          <w:numId w:val="4"/>
        </w:numPr>
        <w:tabs>
          <w:tab w:val="left" w:pos="360"/>
        </w:tabs>
        <w:bidi w:val="0"/>
        <w:ind w:left="360"/>
        <w:jc w:val="both"/>
        <w:rPr>
          <w:lang w:val="en-GB"/>
        </w:rPr>
      </w:pPr>
      <w:r>
        <w:rPr>
          <w:lang w:val="en-GB"/>
        </w:rPr>
        <w:t>Direct quotations from an earlier piece of your own work, if not attributed, suggest that your work is original, when in fact it is not. The direct copying of one's own writings qualifies as plagiarism if the fact that the work has been or is to be presented elsewhere is not acknowledged.</w:t>
      </w:r>
    </w:p>
    <w:p w14:paraId="0AFD1220" w14:textId="77777777" w:rsidR="00C037FA" w:rsidRDefault="00C037FA" w:rsidP="00CB340B">
      <w:pPr>
        <w:numPr>
          <w:ilvl w:val="0"/>
          <w:numId w:val="4"/>
        </w:numPr>
        <w:tabs>
          <w:tab w:val="left" w:pos="360"/>
        </w:tabs>
        <w:bidi w:val="0"/>
        <w:ind w:left="360"/>
        <w:jc w:val="both"/>
        <w:rPr>
          <w:lang w:val="en-GB" w:eastAsia="ar-JO" w:bidi="ar-JO"/>
        </w:rPr>
      </w:pPr>
      <w:r>
        <w:rPr>
          <w:lang w:val="en-GB"/>
        </w:rPr>
        <w:t xml:space="preserve">Plagiarism is a serious offence and will always result in imposition of a penalty. In deciding upon the </w:t>
      </w:r>
      <w:r w:rsidR="00CB340B">
        <w:rPr>
          <w:lang w:val="en-GB"/>
        </w:rPr>
        <w:t>penalty,</w:t>
      </w:r>
      <w:r>
        <w:rPr>
          <w:lang w:val="en-GB"/>
        </w:rPr>
        <w:t xml:space="preserve"> the Department will take into account factors such as the year of study, the extent and proportion of the work that has been plagiarized</w:t>
      </w:r>
      <w:r>
        <w:t>,</w:t>
      </w:r>
      <w:r>
        <w:rPr>
          <w:lang w:val="en-GB"/>
        </w:rPr>
        <w:t xml:space="preserve"> and the apparent intent of the student. The penalties that can be imposed range from a minimum of a zero mark for the work (without allowing resubmission) through caution to disciplinary measures (such as suspension or expulsion).</w:t>
      </w:r>
    </w:p>
    <w:p w14:paraId="17AD93B2" w14:textId="77777777" w:rsidR="00C037FA" w:rsidRDefault="00C037FA" w:rsidP="00CB340B">
      <w:pPr>
        <w:bidi w:val="0"/>
        <w:jc w:val="both"/>
        <w:rPr>
          <w:lang w:val="en-GB" w:eastAsia="ar-JO" w:bidi="ar-JO"/>
        </w:rPr>
      </w:pPr>
    </w:p>
    <w:p w14:paraId="156A6281" w14:textId="77777777" w:rsidR="00C037FA" w:rsidRDefault="00C037FA" w:rsidP="00D75E04">
      <w:pPr>
        <w:bidi w:val="0"/>
        <w:ind w:left="-360"/>
        <w:jc w:val="left"/>
        <w:rPr>
          <w:b/>
          <w:bCs/>
          <w:lang w:eastAsia="ar-JO" w:bidi="ar-JO"/>
        </w:rPr>
      </w:pPr>
      <w:r>
        <w:rPr>
          <w:b/>
          <w:bCs/>
          <w:lang w:eastAsia="ar-JO" w:bidi="ar-JO"/>
        </w:rPr>
        <w:tab/>
        <w:t xml:space="preserve"> </w:t>
      </w:r>
    </w:p>
    <w:p w14:paraId="7F97EF2C" w14:textId="77777777" w:rsidR="00D75E04" w:rsidRDefault="00D75E04" w:rsidP="00D75E04">
      <w:pPr>
        <w:bidi w:val="0"/>
        <w:ind w:left="-360"/>
        <w:jc w:val="center"/>
        <w:rPr>
          <w:b/>
          <w:bCs/>
          <w:lang w:eastAsia="ar-JO" w:bidi="ar-JO"/>
        </w:rPr>
      </w:pPr>
      <w:r>
        <w:rPr>
          <w:b/>
          <w:bCs/>
          <w:u w:val="single"/>
          <w:lang w:eastAsia="ar-JO" w:bidi="ar-JO"/>
        </w:rPr>
        <w:t>Course/module academic calendar</w:t>
      </w:r>
      <w:r>
        <w:rPr>
          <w:b/>
          <w:bCs/>
          <w:lang w:eastAsia="ar-JO" w:bidi="ar-JO"/>
        </w:rPr>
        <w:t xml:space="preserve">   </w:t>
      </w:r>
    </w:p>
    <w:tbl>
      <w:tblPr>
        <w:bidiVisual/>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345"/>
        <w:gridCol w:w="3187"/>
        <w:gridCol w:w="1843"/>
        <w:gridCol w:w="1701"/>
      </w:tblGrid>
      <w:tr w:rsidR="00D75E04" w:rsidRPr="00910CF9" w14:paraId="2DC100B0" w14:textId="77777777" w:rsidTr="0037599E">
        <w:trPr>
          <w:trHeight w:val="397"/>
          <w:jc w:val="center"/>
        </w:trPr>
        <w:tc>
          <w:tcPr>
            <w:tcW w:w="843" w:type="dxa"/>
            <w:shd w:val="clear" w:color="auto" w:fill="D9D9D9"/>
            <w:vAlign w:val="center"/>
          </w:tcPr>
          <w:p w14:paraId="02A1D317" w14:textId="77777777" w:rsidR="00D75E04" w:rsidRPr="0037599E" w:rsidRDefault="00D75E04" w:rsidP="0037599E">
            <w:pPr>
              <w:rPr>
                <w:rFonts w:eastAsia="Calibri"/>
                <w:b/>
                <w:bCs/>
              </w:rPr>
            </w:pPr>
            <w:r w:rsidRPr="0037599E">
              <w:rPr>
                <w:rFonts w:eastAsia="Calibri"/>
                <w:b/>
                <w:bCs/>
              </w:rPr>
              <w:t>Week</w:t>
            </w:r>
          </w:p>
        </w:tc>
        <w:tc>
          <w:tcPr>
            <w:tcW w:w="1345" w:type="dxa"/>
            <w:shd w:val="clear" w:color="auto" w:fill="D9D9D9"/>
            <w:vAlign w:val="center"/>
          </w:tcPr>
          <w:p w14:paraId="2ABB3E09" w14:textId="77777777" w:rsidR="00D75E04" w:rsidRPr="0037599E" w:rsidRDefault="00D75E04" w:rsidP="0037599E">
            <w:pPr>
              <w:jc w:val="center"/>
              <w:rPr>
                <w:rFonts w:eastAsia="Calibri"/>
                <w:b/>
                <w:bCs/>
              </w:rPr>
            </w:pPr>
            <w:r w:rsidRPr="0037599E">
              <w:rPr>
                <w:rFonts w:eastAsia="Calibri"/>
                <w:b/>
                <w:bCs/>
              </w:rPr>
              <w:t>Outcomes</w:t>
            </w:r>
          </w:p>
        </w:tc>
        <w:tc>
          <w:tcPr>
            <w:tcW w:w="3187" w:type="dxa"/>
            <w:shd w:val="clear" w:color="auto" w:fill="D9D9D9"/>
            <w:vAlign w:val="center"/>
          </w:tcPr>
          <w:p w14:paraId="1FE1F5C4" w14:textId="77777777" w:rsidR="00D75E04" w:rsidRPr="0037599E" w:rsidRDefault="00D75E04" w:rsidP="0037599E">
            <w:pPr>
              <w:rPr>
                <w:rFonts w:eastAsia="Calibri"/>
                <w:b/>
                <w:bCs/>
              </w:rPr>
            </w:pPr>
            <w:r w:rsidRPr="0037599E">
              <w:rPr>
                <w:rFonts w:eastAsia="Calibri"/>
                <w:b/>
                <w:bCs/>
              </w:rPr>
              <w:t>Topics</w:t>
            </w:r>
          </w:p>
        </w:tc>
        <w:tc>
          <w:tcPr>
            <w:tcW w:w="1843" w:type="dxa"/>
            <w:shd w:val="clear" w:color="auto" w:fill="D9D9D9"/>
            <w:vAlign w:val="center"/>
          </w:tcPr>
          <w:p w14:paraId="41F5956B" w14:textId="77777777" w:rsidR="00D75E04" w:rsidRPr="0037599E" w:rsidRDefault="00D75E04" w:rsidP="0037599E">
            <w:pPr>
              <w:rPr>
                <w:rFonts w:eastAsia="Calibri"/>
                <w:b/>
                <w:bCs/>
              </w:rPr>
            </w:pPr>
            <w:r w:rsidRPr="0037599E">
              <w:rPr>
                <w:rFonts w:eastAsia="Calibri"/>
                <w:b/>
                <w:bCs/>
              </w:rPr>
              <w:t>Learning Approach</w:t>
            </w:r>
          </w:p>
        </w:tc>
        <w:tc>
          <w:tcPr>
            <w:tcW w:w="1701" w:type="dxa"/>
            <w:shd w:val="clear" w:color="auto" w:fill="D9D9D9"/>
            <w:vAlign w:val="center"/>
          </w:tcPr>
          <w:p w14:paraId="59A374B3" w14:textId="77777777" w:rsidR="00D75E04" w:rsidRPr="0037599E" w:rsidRDefault="00D75E04" w:rsidP="0037599E">
            <w:pPr>
              <w:rPr>
                <w:rFonts w:eastAsia="Calibri"/>
                <w:b/>
                <w:bCs/>
              </w:rPr>
            </w:pPr>
            <w:r w:rsidRPr="0037599E">
              <w:rPr>
                <w:rFonts w:eastAsia="Calibri"/>
                <w:b/>
                <w:bCs/>
              </w:rPr>
              <w:t>Assessment Approach</w:t>
            </w:r>
          </w:p>
        </w:tc>
      </w:tr>
      <w:tr w:rsidR="00D75E04" w:rsidRPr="00910CF9" w14:paraId="0F5FC621" w14:textId="77777777" w:rsidTr="0037599E">
        <w:trPr>
          <w:trHeight w:val="397"/>
          <w:jc w:val="center"/>
        </w:trPr>
        <w:tc>
          <w:tcPr>
            <w:tcW w:w="843" w:type="dxa"/>
            <w:shd w:val="clear" w:color="auto" w:fill="auto"/>
            <w:vAlign w:val="center"/>
          </w:tcPr>
          <w:p w14:paraId="649841BE" w14:textId="77777777" w:rsidR="00D75E04" w:rsidRPr="0037599E" w:rsidRDefault="00D75E04" w:rsidP="0037599E">
            <w:pPr>
              <w:jc w:val="center"/>
              <w:rPr>
                <w:rFonts w:eastAsia="Calibri"/>
                <w:sz w:val="22"/>
                <w:szCs w:val="22"/>
              </w:rPr>
            </w:pPr>
            <w:r w:rsidRPr="0037599E">
              <w:rPr>
                <w:rFonts w:eastAsia="Calibri"/>
                <w:sz w:val="22"/>
                <w:szCs w:val="22"/>
              </w:rPr>
              <w:t>1</w:t>
            </w:r>
          </w:p>
        </w:tc>
        <w:tc>
          <w:tcPr>
            <w:tcW w:w="1345" w:type="dxa"/>
            <w:shd w:val="clear" w:color="auto" w:fill="auto"/>
            <w:vAlign w:val="center"/>
          </w:tcPr>
          <w:p w14:paraId="3A34AD33" w14:textId="77777777" w:rsidR="00D75E04" w:rsidRPr="0037599E" w:rsidRDefault="00D75E04" w:rsidP="0037599E">
            <w:pPr>
              <w:jc w:val="center"/>
              <w:rPr>
                <w:rFonts w:eastAsia="Calibri"/>
                <w:sz w:val="20"/>
                <w:szCs w:val="20"/>
              </w:rPr>
            </w:pPr>
            <w:r w:rsidRPr="0037599E">
              <w:rPr>
                <w:rFonts w:eastAsia="Calibri"/>
                <w:sz w:val="20"/>
                <w:szCs w:val="20"/>
              </w:rPr>
              <w:t>A1, B1, B2</w:t>
            </w:r>
          </w:p>
          <w:p w14:paraId="0DE4B5B7" w14:textId="77777777" w:rsidR="00D75E04" w:rsidRPr="0037599E" w:rsidRDefault="00D75E04" w:rsidP="0037599E">
            <w:pPr>
              <w:jc w:val="center"/>
              <w:rPr>
                <w:rFonts w:eastAsia="Calibri"/>
                <w:sz w:val="20"/>
                <w:szCs w:val="20"/>
              </w:rPr>
            </w:pPr>
          </w:p>
          <w:p w14:paraId="0A584E6A" w14:textId="77777777" w:rsidR="00D75E04" w:rsidRPr="0037599E" w:rsidRDefault="00D75E04" w:rsidP="0037599E">
            <w:pPr>
              <w:jc w:val="center"/>
              <w:rPr>
                <w:rFonts w:eastAsia="Calibri"/>
                <w:sz w:val="20"/>
                <w:szCs w:val="20"/>
              </w:rPr>
            </w:pPr>
            <w:r w:rsidRPr="0037599E">
              <w:rPr>
                <w:rFonts w:eastAsia="Calibri"/>
                <w:sz w:val="20"/>
                <w:szCs w:val="20"/>
              </w:rPr>
              <w:t>C1, D1</w:t>
            </w:r>
          </w:p>
          <w:p w14:paraId="66204FF1" w14:textId="77777777" w:rsidR="00D75E04" w:rsidRPr="0037599E" w:rsidRDefault="00D75E04" w:rsidP="0037599E">
            <w:pPr>
              <w:jc w:val="center"/>
              <w:rPr>
                <w:rFonts w:eastAsia="Calibri"/>
                <w:sz w:val="20"/>
                <w:szCs w:val="20"/>
              </w:rPr>
            </w:pPr>
          </w:p>
        </w:tc>
        <w:tc>
          <w:tcPr>
            <w:tcW w:w="3187" w:type="dxa"/>
            <w:shd w:val="clear" w:color="auto" w:fill="auto"/>
            <w:vAlign w:val="center"/>
          </w:tcPr>
          <w:p w14:paraId="2A769D13" w14:textId="77777777" w:rsidR="00D75E04" w:rsidRPr="0037599E" w:rsidRDefault="00D75E04" w:rsidP="0037599E">
            <w:pPr>
              <w:rPr>
                <w:rFonts w:eastAsia="Calibri"/>
                <w:sz w:val="20"/>
                <w:szCs w:val="20"/>
              </w:rPr>
            </w:pPr>
            <w:r w:rsidRPr="0037599E">
              <w:rPr>
                <w:rFonts w:eastAsia="Calibri"/>
                <w:sz w:val="20"/>
                <w:szCs w:val="20"/>
              </w:rPr>
              <w:t xml:space="preserve">Introduction: </w:t>
            </w:r>
          </w:p>
          <w:p w14:paraId="52FF801B" w14:textId="77777777" w:rsidR="00D75E04" w:rsidRPr="0037599E" w:rsidRDefault="00D75E04" w:rsidP="0037599E">
            <w:pPr>
              <w:rPr>
                <w:rFonts w:eastAsia="Calibri"/>
                <w:sz w:val="20"/>
                <w:szCs w:val="20"/>
              </w:rPr>
            </w:pPr>
            <w:r w:rsidRPr="0037599E">
              <w:rPr>
                <w:rFonts w:eastAsia="Calibri"/>
                <w:sz w:val="20"/>
                <w:szCs w:val="20"/>
              </w:rPr>
              <w:t xml:space="preserve">Object Oriented Features </w:t>
            </w:r>
          </w:p>
          <w:p w14:paraId="1DE3A0A4" w14:textId="77777777" w:rsidR="00D75E04" w:rsidRPr="0037599E" w:rsidRDefault="00D75E04" w:rsidP="0037599E">
            <w:pPr>
              <w:rPr>
                <w:rFonts w:eastAsia="Calibri"/>
                <w:sz w:val="20"/>
                <w:szCs w:val="20"/>
              </w:rPr>
            </w:pPr>
            <w:r w:rsidRPr="0037599E">
              <w:rPr>
                <w:rFonts w:eastAsia="Calibri"/>
                <w:sz w:val="20"/>
                <w:szCs w:val="20"/>
              </w:rPr>
              <w:t>Classes, Objects.</w:t>
            </w:r>
          </w:p>
        </w:tc>
        <w:tc>
          <w:tcPr>
            <w:tcW w:w="1843" w:type="dxa"/>
            <w:shd w:val="clear" w:color="auto" w:fill="auto"/>
            <w:vAlign w:val="center"/>
          </w:tcPr>
          <w:p w14:paraId="650CB7B8" w14:textId="77777777" w:rsidR="00D75E04" w:rsidRPr="0037599E" w:rsidRDefault="00D75E04" w:rsidP="0037599E">
            <w:pPr>
              <w:jc w:val="center"/>
              <w:rPr>
                <w:rFonts w:eastAsia="Calibri"/>
                <w:sz w:val="20"/>
                <w:szCs w:val="20"/>
              </w:rPr>
            </w:pPr>
            <w:r w:rsidRPr="0037599E">
              <w:rPr>
                <w:rFonts w:eastAsia="Calibri"/>
                <w:sz w:val="20"/>
                <w:szCs w:val="20"/>
              </w:rPr>
              <w:t>Lecture + Lab</w:t>
            </w:r>
          </w:p>
        </w:tc>
        <w:tc>
          <w:tcPr>
            <w:tcW w:w="1701" w:type="dxa"/>
            <w:shd w:val="clear" w:color="auto" w:fill="auto"/>
            <w:vAlign w:val="center"/>
          </w:tcPr>
          <w:p w14:paraId="05E6A01E" w14:textId="77777777" w:rsidR="00D75E04" w:rsidRPr="0037599E" w:rsidRDefault="00D75E04" w:rsidP="0037599E">
            <w:pPr>
              <w:jc w:val="center"/>
              <w:rPr>
                <w:rFonts w:eastAsia="Calibri"/>
                <w:sz w:val="20"/>
                <w:szCs w:val="20"/>
              </w:rPr>
            </w:pPr>
            <w:r w:rsidRPr="0037599E">
              <w:rPr>
                <w:rFonts w:eastAsia="Calibri"/>
                <w:sz w:val="20"/>
                <w:szCs w:val="20"/>
              </w:rPr>
              <w:t>Exam and quiz</w:t>
            </w:r>
          </w:p>
        </w:tc>
      </w:tr>
      <w:tr w:rsidR="00D75E04" w:rsidRPr="00910CF9" w14:paraId="78219514" w14:textId="77777777" w:rsidTr="0037599E">
        <w:trPr>
          <w:trHeight w:val="665"/>
          <w:jc w:val="center"/>
        </w:trPr>
        <w:tc>
          <w:tcPr>
            <w:tcW w:w="843" w:type="dxa"/>
            <w:shd w:val="clear" w:color="auto" w:fill="auto"/>
            <w:vAlign w:val="center"/>
          </w:tcPr>
          <w:p w14:paraId="18F999B5" w14:textId="77777777" w:rsidR="00D75E04" w:rsidRPr="0037599E" w:rsidRDefault="00D75E04" w:rsidP="0037599E">
            <w:pPr>
              <w:pStyle w:val="ListParagraph"/>
              <w:bidi/>
              <w:ind w:left="0"/>
              <w:jc w:val="center"/>
              <w:rPr>
                <w:rFonts w:eastAsia="Calibri"/>
                <w:sz w:val="22"/>
                <w:szCs w:val="22"/>
              </w:rPr>
            </w:pPr>
            <w:r w:rsidRPr="0037599E">
              <w:rPr>
                <w:rFonts w:eastAsia="Calibri"/>
                <w:sz w:val="22"/>
                <w:szCs w:val="22"/>
              </w:rPr>
              <w:t>2</w:t>
            </w:r>
          </w:p>
        </w:tc>
        <w:tc>
          <w:tcPr>
            <w:tcW w:w="1345" w:type="dxa"/>
            <w:shd w:val="clear" w:color="auto" w:fill="auto"/>
          </w:tcPr>
          <w:p w14:paraId="6D2FFA97" w14:textId="77777777" w:rsidR="00D75E04" w:rsidRPr="0037599E" w:rsidRDefault="00D75E04" w:rsidP="0037599E">
            <w:pPr>
              <w:jc w:val="center"/>
              <w:rPr>
                <w:rFonts w:eastAsia="Calibri"/>
                <w:sz w:val="20"/>
                <w:szCs w:val="20"/>
              </w:rPr>
            </w:pPr>
            <w:r w:rsidRPr="0037599E">
              <w:rPr>
                <w:rFonts w:eastAsia="Calibri"/>
                <w:sz w:val="20"/>
                <w:szCs w:val="20"/>
              </w:rPr>
              <w:t>A1, B1, B2</w:t>
            </w:r>
          </w:p>
          <w:p w14:paraId="2DBF0D7D" w14:textId="77777777" w:rsidR="00D75E04" w:rsidRPr="0037599E" w:rsidRDefault="00D75E04" w:rsidP="0037599E">
            <w:pPr>
              <w:jc w:val="center"/>
              <w:rPr>
                <w:rFonts w:eastAsia="Calibri"/>
                <w:sz w:val="20"/>
                <w:szCs w:val="20"/>
              </w:rPr>
            </w:pPr>
          </w:p>
          <w:p w14:paraId="474904F7" w14:textId="77777777" w:rsidR="00D75E04" w:rsidRPr="0037599E" w:rsidRDefault="00D75E04" w:rsidP="0037599E">
            <w:pPr>
              <w:jc w:val="center"/>
              <w:rPr>
                <w:rFonts w:eastAsia="Calibri"/>
                <w:sz w:val="20"/>
                <w:szCs w:val="20"/>
              </w:rPr>
            </w:pPr>
            <w:r w:rsidRPr="0037599E">
              <w:rPr>
                <w:rFonts w:eastAsia="Calibri"/>
                <w:sz w:val="20"/>
                <w:szCs w:val="20"/>
              </w:rPr>
              <w:t>C1, D1</w:t>
            </w:r>
          </w:p>
          <w:p w14:paraId="6B62F1B3" w14:textId="77777777" w:rsidR="00D75E04" w:rsidRPr="0037599E" w:rsidRDefault="00D75E04" w:rsidP="0037599E">
            <w:pPr>
              <w:jc w:val="center"/>
              <w:rPr>
                <w:rFonts w:eastAsia="Calibri"/>
                <w:sz w:val="20"/>
                <w:szCs w:val="20"/>
              </w:rPr>
            </w:pPr>
          </w:p>
        </w:tc>
        <w:tc>
          <w:tcPr>
            <w:tcW w:w="3187" w:type="dxa"/>
            <w:shd w:val="clear" w:color="auto" w:fill="auto"/>
            <w:vAlign w:val="center"/>
          </w:tcPr>
          <w:p w14:paraId="04A8DF83" w14:textId="77777777" w:rsidR="00D75E04" w:rsidRPr="0037599E" w:rsidRDefault="00D75E04" w:rsidP="0037599E">
            <w:pPr>
              <w:spacing w:line="240" w:lineRule="exact"/>
              <w:rPr>
                <w:rFonts w:eastAsia="Calibri"/>
                <w:sz w:val="20"/>
                <w:szCs w:val="20"/>
              </w:rPr>
            </w:pPr>
            <w:r w:rsidRPr="0037599E">
              <w:rPr>
                <w:rFonts w:eastAsia="Calibri"/>
                <w:sz w:val="20"/>
                <w:szCs w:val="20"/>
              </w:rPr>
              <w:t>Attributes, Methods</w:t>
            </w:r>
          </w:p>
        </w:tc>
        <w:tc>
          <w:tcPr>
            <w:tcW w:w="1843" w:type="dxa"/>
            <w:shd w:val="clear" w:color="auto" w:fill="auto"/>
            <w:vAlign w:val="center"/>
          </w:tcPr>
          <w:p w14:paraId="6C8DD751" w14:textId="77777777" w:rsidR="00D75E04" w:rsidRPr="0037599E" w:rsidRDefault="00D75E04" w:rsidP="0037599E">
            <w:pPr>
              <w:jc w:val="center"/>
              <w:rPr>
                <w:rFonts w:eastAsia="Calibri"/>
                <w:sz w:val="20"/>
                <w:szCs w:val="20"/>
              </w:rPr>
            </w:pPr>
            <w:r w:rsidRPr="0037599E">
              <w:rPr>
                <w:rFonts w:eastAsia="Calibri"/>
                <w:sz w:val="20"/>
                <w:szCs w:val="20"/>
              </w:rPr>
              <w:t>Lecture + Lab</w:t>
            </w:r>
          </w:p>
          <w:p w14:paraId="02F2C34E" w14:textId="77777777" w:rsidR="00D75E04" w:rsidRPr="0037599E" w:rsidRDefault="00D75E04" w:rsidP="0037599E">
            <w:pPr>
              <w:rPr>
                <w:rFonts w:eastAsia="Calibri"/>
                <w:sz w:val="20"/>
                <w:szCs w:val="20"/>
              </w:rPr>
            </w:pPr>
          </w:p>
        </w:tc>
        <w:tc>
          <w:tcPr>
            <w:tcW w:w="1701" w:type="dxa"/>
            <w:shd w:val="clear" w:color="auto" w:fill="auto"/>
            <w:vAlign w:val="center"/>
          </w:tcPr>
          <w:p w14:paraId="23BF31D3" w14:textId="77777777" w:rsidR="00D75E04" w:rsidRPr="0037599E" w:rsidRDefault="00D75E04" w:rsidP="0037599E">
            <w:pPr>
              <w:jc w:val="center"/>
              <w:rPr>
                <w:rFonts w:eastAsia="Calibri"/>
                <w:sz w:val="20"/>
                <w:szCs w:val="20"/>
              </w:rPr>
            </w:pPr>
            <w:r w:rsidRPr="0037599E">
              <w:rPr>
                <w:rFonts w:eastAsia="Calibri"/>
                <w:sz w:val="20"/>
                <w:szCs w:val="20"/>
              </w:rPr>
              <w:t>Exam and quiz</w:t>
            </w:r>
          </w:p>
          <w:p w14:paraId="680A4E5D" w14:textId="77777777" w:rsidR="00D75E04" w:rsidRPr="0037599E" w:rsidRDefault="00D75E04" w:rsidP="0037599E">
            <w:pPr>
              <w:rPr>
                <w:rFonts w:eastAsia="Calibri"/>
                <w:sz w:val="20"/>
                <w:szCs w:val="20"/>
              </w:rPr>
            </w:pPr>
          </w:p>
        </w:tc>
      </w:tr>
      <w:tr w:rsidR="00D75E04" w:rsidRPr="00910CF9" w14:paraId="051E0035" w14:textId="77777777" w:rsidTr="0037599E">
        <w:trPr>
          <w:trHeight w:val="397"/>
          <w:jc w:val="center"/>
        </w:trPr>
        <w:tc>
          <w:tcPr>
            <w:tcW w:w="843" w:type="dxa"/>
            <w:shd w:val="clear" w:color="auto" w:fill="auto"/>
            <w:vAlign w:val="center"/>
          </w:tcPr>
          <w:p w14:paraId="5FCD5EC4" w14:textId="77777777" w:rsidR="00D75E04" w:rsidRPr="0037599E" w:rsidRDefault="00D75E04" w:rsidP="0037599E">
            <w:pPr>
              <w:pStyle w:val="ListParagraph"/>
              <w:bidi/>
              <w:ind w:left="0"/>
              <w:jc w:val="center"/>
              <w:rPr>
                <w:rFonts w:eastAsia="Calibri"/>
                <w:sz w:val="22"/>
                <w:szCs w:val="22"/>
              </w:rPr>
            </w:pPr>
            <w:r w:rsidRPr="0037599E">
              <w:rPr>
                <w:rFonts w:eastAsia="Calibri"/>
                <w:sz w:val="22"/>
                <w:szCs w:val="22"/>
              </w:rPr>
              <w:t>3</w:t>
            </w:r>
          </w:p>
        </w:tc>
        <w:tc>
          <w:tcPr>
            <w:tcW w:w="1345" w:type="dxa"/>
            <w:shd w:val="clear" w:color="auto" w:fill="auto"/>
          </w:tcPr>
          <w:p w14:paraId="34622798" w14:textId="77777777" w:rsidR="00D75E04" w:rsidRPr="0037599E" w:rsidRDefault="00D75E04" w:rsidP="0037599E">
            <w:pPr>
              <w:jc w:val="center"/>
              <w:rPr>
                <w:rFonts w:eastAsia="Calibri"/>
                <w:sz w:val="20"/>
                <w:szCs w:val="20"/>
              </w:rPr>
            </w:pPr>
            <w:r w:rsidRPr="0037599E">
              <w:rPr>
                <w:rFonts w:eastAsia="Calibri"/>
                <w:sz w:val="20"/>
                <w:szCs w:val="20"/>
              </w:rPr>
              <w:t>A1, B1, B2</w:t>
            </w:r>
          </w:p>
          <w:p w14:paraId="19219836" w14:textId="77777777" w:rsidR="00D75E04" w:rsidRPr="0037599E" w:rsidRDefault="00D75E04" w:rsidP="0037599E">
            <w:pPr>
              <w:jc w:val="center"/>
              <w:rPr>
                <w:rFonts w:eastAsia="Calibri"/>
                <w:sz w:val="20"/>
                <w:szCs w:val="20"/>
              </w:rPr>
            </w:pPr>
          </w:p>
          <w:p w14:paraId="4A226CDD" w14:textId="77777777" w:rsidR="00D75E04" w:rsidRPr="0037599E" w:rsidRDefault="00D75E04" w:rsidP="0037599E">
            <w:pPr>
              <w:jc w:val="center"/>
              <w:rPr>
                <w:rFonts w:eastAsia="Calibri"/>
                <w:sz w:val="20"/>
                <w:szCs w:val="20"/>
              </w:rPr>
            </w:pPr>
            <w:r w:rsidRPr="0037599E">
              <w:rPr>
                <w:rFonts w:eastAsia="Calibri"/>
                <w:sz w:val="20"/>
                <w:szCs w:val="20"/>
              </w:rPr>
              <w:t>C1, D1</w:t>
            </w:r>
          </w:p>
          <w:p w14:paraId="296FEF7D" w14:textId="77777777" w:rsidR="00D75E04" w:rsidRPr="0037599E" w:rsidRDefault="00D75E04" w:rsidP="0037599E">
            <w:pPr>
              <w:jc w:val="center"/>
              <w:rPr>
                <w:rFonts w:eastAsia="Calibri"/>
                <w:sz w:val="20"/>
                <w:szCs w:val="20"/>
              </w:rPr>
            </w:pPr>
          </w:p>
        </w:tc>
        <w:tc>
          <w:tcPr>
            <w:tcW w:w="3187" w:type="dxa"/>
            <w:shd w:val="clear" w:color="auto" w:fill="auto"/>
            <w:vAlign w:val="center"/>
          </w:tcPr>
          <w:p w14:paraId="7FCC96AE" w14:textId="77777777" w:rsidR="00D75E04" w:rsidRPr="0037599E" w:rsidRDefault="00D75E04" w:rsidP="0037599E">
            <w:pPr>
              <w:autoSpaceDE w:val="0"/>
              <w:autoSpaceDN w:val="0"/>
              <w:adjustRightInd w:val="0"/>
              <w:spacing w:line="240" w:lineRule="exact"/>
              <w:ind w:firstLine="9"/>
              <w:rPr>
                <w:rFonts w:eastAsia="Calibri"/>
                <w:sz w:val="20"/>
                <w:szCs w:val="20"/>
              </w:rPr>
            </w:pPr>
            <w:r w:rsidRPr="0037599E">
              <w:rPr>
                <w:rFonts w:eastAsia="Calibri"/>
                <w:sz w:val="20"/>
                <w:szCs w:val="20"/>
              </w:rPr>
              <w:t>Constructors</w:t>
            </w:r>
          </w:p>
        </w:tc>
        <w:tc>
          <w:tcPr>
            <w:tcW w:w="1843" w:type="dxa"/>
            <w:shd w:val="clear" w:color="auto" w:fill="auto"/>
            <w:vAlign w:val="center"/>
          </w:tcPr>
          <w:p w14:paraId="1EDB3DA3" w14:textId="77777777" w:rsidR="00D75E04" w:rsidRPr="0037599E" w:rsidRDefault="00D75E04" w:rsidP="0037599E">
            <w:pPr>
              <w:jc w:val="center"/>
              <w:rPr>
                <w:rFonts w:eastAsia="Calibri"/>
                <w:sz w:val="20"/>
                <w:szCs w:val="20"/>
              </w:rPr>
            </w:pPr>
            <w:r w:rsidRPr="0037599E">
              <w:rPr>
                <w:rFonts w:eastAsia="Calibri"/>
                <w:sz w:val="20"/>
                <w:szCs w:val="20"/>
              </w:rPr>
              <w:t>Lecture + lab</w:t>
            </w:r>
          </w:p>
        </w:tc>
        <w:tc>
          <w:tcPr>
            <w:tcW w:w="1701" w:type="dxa"/>
            <w:shd w:val="clear" w:color="auto" w:fill="auto"/>
            <w:vAlign w:val="center"/>
          </w:tcPr>
          <w:p w14:paraId="1B05E72F" w14:textId="77777777" w:rsidR="00D75E04" w:rsidRPr="0037599E" w:rsidRDefault="00D75E04" w:rsidP="0037599E">
            <w:pPr>
              <w:jc w:val="center"/>
              <w:rPr>
                <w:rFonts w:eastAsia="Calibri"/>
                <w:sz w:val="20"/>
                <w:szCs w:val="20"/>
              </w:rPr>
            </w:pPr>
            <w:r w:rsidRPr="0037599E">
              <w:rPr>
                <w:rFonts w:eastAsia="Calibri"/>
                <w:sz w:val="20"/>
                <w:szCs w:val="20"/>
              </w:rPr>
              <w:t>Exam and quiz</w:t>
            </w:r>
          </w:p>
        </w:tc>
      </w:tr>
      <w:tr w:rsidR="00D75E04" w:rsidRPr="00910CF9" w14:paraId="6E758A89" w14:textId="77777777" w:rsidTr="0037599E">
        <w:trPr>
          <w:trHeight w:val="397"/>
          <w:jc w:val="center"/>
        </w:trPr>
        <w:tc>
          <w:tcPr>
            <w:tcW w:w="843" w:type="dxa"/>
            <w:shd w:val="clear" w:color="auto" w:fill="auto"/>
            <w:vAlign w:val="center"/>
          </w:tcPr>
          <w:p w14:paraId="2598DEE6" w14:textId="77777777" w:rsidR="00D75E04" w:rsidRPr="0037599E" w:rsidRDefault="00D75E04" w:rsidP="0037599E">
            <w:pPr>
              <w:pStyle w:val="ListParagraph"/>
              <w:bidi/>
              <w:ind w:left="0"/>
              <w:jc w:val="center"/>
              <w:rPr>
                <w:rFonts w:eastAsia="Calibri"/>
                <w:sz w:val="22"/>
                <w:szCs w:val="22"/>
              </w:rPr>
            </w:pPr>
            <w:r w:rsidRPr="0037599E">
              <w:rPr>
                <w:rFonts w:eastAsia="Calibri"/>
                <w:sz w:val="22"/>
                <w:szCs w:val="22"/>
              </w:rPr>
              <w:t>4</w:t>
            </w:r>
          </w:p>
        </w:tc>
        <w:tc>
          <w:tcPr>
            <w:tcW w:w="1345" w:type="dxa"/>
            <w:shd w:val="clear" w:color="auto" w:fill="auto"/>
          </w:tcPr>
          <w:p w14:paraId="7AAC5DB7" w14:textId="77777777" w:rsidR="00D75E04" w:rsidRPr="0037599E" w:rsidRDefault="00D75E04" w:rsidP="0037599E">
            <w:pPr>
              <w:jc w:val="center"/>
              <w:rPr>
                <w:rFonts w:eastAsia="Calibri"/>
                <w:sz w:val="20"/>
                <w:szCs w:val="20"/>
              </w:rPr>
            </w:pPr>
            <w:r w:rsidRPr="0037599E">
              <w:rPr>
                <w:rFonts w:eastAsia="Calibri"/>
                <w:sz w:val="20"/>
                <w:szCs w:val="20"/>
              </w:rPr>
              <w:t>A1, B1, B2</w:t>
            </w:r>
          </w:p>
          <w:p w14:paraId="7194DBDC" w14:textId="77777777" w:rsidR="00D75E04" w:rsidRPr="0037599E" w:rsidRDefault="00D75E04" w:rsidP="0037599E">
            <w:pPr>
              <w:jc w:val="center"/>
              <w:rPr>
                <w:rFonts w:eastAsia="Calibri"/>
                <w:sz w:val="20"/>
                <w:szCs w:val="20"/>
              </w:rPr>
            </w:pPr>
          </w:p>
          <w:p w14:paraId="21A067E7" w14:textId="77777777" w:rsidR="00D75E04" w:rsidRPr="0037599E" w:rsidRDefault="00D75E04" w:rsidP="0037599E">
            <w:pPr>
              <w:jc w:val="center"/>
              <w:rPr>
                <w:rFonts w:eastAsia="Calibri"/>
                <w:sz w:val="20"/>
                <w:szCs w:val="20"/>
              </w:rPr>
            </w:pPr>
            <w:r w:rsidRPr="0037599E">
              <w:rPr>
                <w:rFonts w:eastAsia="Calibri"/>
                <w:sz w:val="20"/>
                <w:szCs w:val="20"/>
              </w:rPr>
              <w:t>C1, D1</w:t>
            </w:r>
          </w:p>
          <w:p w14:paraId="769D0D3C" w14:textId="77777777" w:rsidR="00D75E04" w:rsidRPr="0037599E" w:rsidRDefault="00D75E04" w:rsidP="0037599E">
            <w:pPr>
              <w:jc w:val="center"/>
              <w:rPr>
                <w:rFonts w:eastAsia="Calibri"/>
                <w:sz w:val="20"/>
                <w:szCs w:val="20"/>
              </w:rPr>
            </w:pPr>
          </w:p>
        </w:tc>
        <w:tc>
          <w:tcPr>
            <w:tcW w:w="3187" w:type="dxa"/>
            <w:shd w:val="clear" w:color="auto" w:fill="auto"/>
            <w:vAlign w:val="center"/>
          </w:tcPr>
          <w:p w14:paraId="382596C3" w14:textId="77777777" w:rsidR="00D75E04" w:rsidRPr="0037599E" w:rsidRDefault="00D75E04" w:rsidP="0037599E">
            <w:pPr>
              <w:autoSpaceDE w:val="0"/>
              <w:autoSpaceDN w:val="0"/>
              <w:adjustRightInd w:val="0"/>
              <w:spacing w:line="240" w:lineRule="exact"/>
              <w:ind w:firstLine="9"/>
              <w:rPr>
                <w:rFonts w:eastAsia="Calibri"/>
                <w:sz w:val="20"/>
                <w:szCs w:val="20"/>
              </w:rPr>
            </w:pPr>
            <w:r w:rsidRPr="0037599E">
              <w:rPr>
                <w:rFonts w:eastAsia="Calibri"/>
                <w:sz w:val="20"/>
                <w:szCs w:val="20"/>
              </w:rPr>
              <w:t>Method Overloading</w:t>
            </w:r>
          </w:p>
        </w:tc>
        <w:tc>
          <w:tcPr>
            <w:tcW w:w="1843" w:type="dxa"/>
            <w:shd w:val="clear" w:color="auto" w:fill="auto"/>
            <w:vAlign w:val="center"/>
          </w:tcPr>
          <w:p w14:paraId="26CBDA60" w14:textId="77777777" w:rsidR="00D75E04" w:rsidRPr="0037599E" w:rsidRDefault="00D75E04" w:rsidP="0037599E">
            <w:pPr>
              <w:jc w:val="center"/>
              <w:rPr>
                <w:rFonts w:eastAsia="Calibri"/>
                <w:sz w:val="20"/>
                <w:szCs w:val="20"/>
              </w:rPr>
            </w:pPr>
            <w:r w:rsidRPr="0037599E">
              <w:rPr>
                <w:rFonts w:eastAsia="Calibri"/>
                <w:sz w:val="20"/>
                <w:szCs w:val="20"/>
              </w:rPr>
              <w:t>Lecture + Lab</w:t>
            </w:r>
          </w:p>
          <w:p w14:paraId="54CD245A" w14:textId="77777777" w:rsidR="00D75E04" w:rsidRPr="0037599E" w:rsidRDefault="00D75E04" w:rsidP="0037599E">
            <w:pPr>
              <w:rPr>
                <w:rFonts w:eastAsia="Calibri"/>
                <w:sz w:val="20"/>
                <w:szCs w:val="20"/>
              </w:rPr>
            </w:pPr>
          </w:p>
        </w:tc>
        <w:tc>
          <w:tcPr>
            <w:tcW w:w="1701" w:type="dxa"/>
            <w:shd w:val="clear" w:color="auto" w:fill="auto"/>
            <w:vAlign w:val="center"/>
          </w:tcPr>
          <w:p w14:paraId="6E158B0F" w14:textId="77777777" w:rsidR="00D75E04" w:rsidRPr="0037599E" w:rsidRDefault="00D75E04" w:rsidP="0037599E">
            <w:pPr>
              <w:jc w:val="center"/>
              <w:rPr>
                <w:rFonts w:eastAsia="Calibri"/>
                <w:sz w:val="20"/>
                <w:szCs w:val="20"/>
              </w:rPr>
            </w:pPr>
            <w:r w:rsidRPr="0037599E">
              <w:rPr>
                <w:rFonts w:eastAsia="Calibri"/>
                <w:sz w:val="20"/>
                <w:szCs w:val="20"/>
              </w:rPr>
              <w:t>Exam and quiz</w:t>
            </w:r>
          </w:p>
          <w:p w14:paraId="1231BE67" w14:textId="77777777" w:rsidR="00D75E04" w:rsidRPr="0037599E" w:rsidRDefault="00D75E04" w:rsidP="0037599E">
            <w:pPr>
              <w:rPr>
                <w:rFonts w:eastAsia="Calibri"/>
                <w:sz w:val="20"/>
                <w:szCs w:val="20"/>
              </w:rPr>
            </w:pPr>
          </w:p>
        </w:tc>
      </w:tr>
      <w:tr w:rsidR="00D75E04" w:rsidRPr="00910CF9" w14:paraId="7B7CD799" w14:textId="77777777" w:rsidTr="0037599E">
        <w:trPr>
          <w:trHeight w:val="397"/>
          <w:jc w:val="center"/>
        </w:trPr>
        <w:tc>
          <w:tcPr>
            <w:tcW w:w="843" w:type="dxa"/>
            <w:shd w:val="clear" w:color="auto" w:fill="auto"/>
            <w:vAlign w:val="center"/>
          </w:tcPr>
          <w:p w14:paraId="78941E47" w14:textId="77777777" w:rsidR="00D75E04" w:rsidRPr="0037599E" w:rsidRDefault="00D75E04" w:rsidP="0037599E">
            <w:pPr>
              <w:pStyle w:val="ListParagraph"/>
              <w:bidi/>
              <w:ind w:left="0"/>
              <w:jc w:val="center"/>
              <w:rPr>
                <w:rFonts w:eastAsia="Calibri"/>
                <w:sz w:val="22"/>
                <w:szCs w:val="22"/>
              </w:rPr>
            </w:pPr>
            <w:r w:rsidRPr="0037599E">
              <w:rPr>
                <w:rFonts w:eastAsia="Calibri"/>
                <w:sz w:val="22"/>
                <w:szCs w:val="22"/>
              </w:rPr>
              <w:t>5</w:t>
            </w:r>
          </w:p>
        </w:tc>
        <w:tc>
          <w:tcPr>
            <w:tcW w:w="1345" w:type="dxa"/>
            <w:shd w:val="clear" w:color="auto" w:fill="auto"/>
          </w:tcPr>
          <w:p w14:paraId="0F18164F" w14:textId="77777777" w:rsidR="00D75E04" w:rsidRPr="0037599E" w:rsidRDefault="00D75E04" w:rsidP="0037599E">
            <w:pPr>
              <w:jc w:val="center"/>
              <w:rPr>
                <w:rFonts w:eastAsia="Calibri"/>
                <w:sz w:val="20"/>
                <w:szCs w:val="20"/>
              </w:rPr>
            </w:pPr>
            <w:r w:rsidRPr="0037599E">
              <w:rPr>
                <w:rFonts w:eastAsia="Calibri"/>
                <w:sz w:val="20"/>
                <w:szCs w:val="20"/>
              </w:rPr>
              <w:t>A1, B1, B2</w:t>
            </w:r>
          </w:p>
          <w:p w14:paraId="36FEB5B0" w14:textId="77777777" w:rsidR="00D75E04" w:rsidRPr="0037599E" w:rsidRDefault="00D75E04" w:rsidP="0037599E">
            <w:pPr>
              <w:jc w:val="center"/>
              <w:rPr>
                <w:rFonts w:eastAsia="Calibri"/>
                <w:sz w:val="20"/>
                <w:szCs w:val="20"/>
              </w:rPr>
            </w:pPr>
          </w:p>
          <w:p w14:paraId="617BCDB8" w14:textId="77777777" w:rsidR="00D75E04" w:rsidRPr="0037599E" w:rsidRDefault="00D75E04" w:rsidP="0037599E">
            <w:pPr>
              <w:jc w:val="center"/>
              <w:rPr>
                <w:rFonts w:eastAsia="Calibri"/>
                <w:sz w:val="20"/>
                <w:szCs w:val="20"/>
              </w:rPr>
            </w:pPr>
            <w:r w:rsidRPr="0037599E">
              <w:rPr>
                <w:rFonts w:eastAsia="Calibri"/>
                <w:sz w:val="20"/>
                <w:szCs w:val="20"/>
              </w:rPr>
              <w:t>C1, D1</w:t>
            </w:r>
          </w:p>
          <w:p w14:paraId="30D7AA69" w14:textId="77777777" w:rsidR="00D75E04" w:rsidRPr="0037599E" w:rsidRDefault="00D75E04" w:rsidP="0037599E">
            <w:pPr>
              <w:jc w:val="center"/>
              <w:rPr>
                <w:rFonts w:eastAsia="Calibri"/>
                <w:sz w:val="20"/>
                <w:szCs w:val="20"/>
              </w:rPr>
            </w:pPr>
          </w:p>
        </w:tc>
        <w:tc>
          <w:tcPr>
            <w:tcW w:w="3187" w:type="dxa"/>
            <w:shd w:val="clear" w:color="auto" w:fill="auto"/>
            <w:vAlign w:val="center"/>
          </w:tcPr>
          <w:p w14:paraId="2A668BA0" w14:textId="77777777" w:rsidR="00D75E04" w:rsidRPr="0037599E" w:rsidRDefault="00D75E04" w:rsidP="0037599E">
            <w:pPr>
              <w:rPr>
                <w:rFonts w:eastAsia="Calibri"/>
                <w:sz w:val="20"/>
                <w:szCs w:val="20"/>
              </w:rPr>
            </w:pPr>
            <w:r w:rsidRPr="0037599E">
              <w:rPr>
                <w:rFonts w:eastAsia="Calibri"/>
                <w:sz w:val="20"/>
                <w:szCs w:val="20"/>
              </w:rPr>
              <w:t xml:space="preserve">Comprehensive Exercises  </w:t>
            </w:r>
          </w:p>
        </w:tc>
        <w:tc>
          <w:tcPr>
            <w:tcW w:w="1843" w:type="dxa"/>
            <w:shd w:val="clear" w:color="auto" w:fill="auto"/>
            <w:vAlign w:val="center"/>
          </w:tcPr>
          <w:p w14:paraId="2B9F03ED" w14:textId="77777777" w:rsidR="00D75E04" w:rsidRPr="0037599E" w:rsidRDefault="00D75E04" w:rsidP="0037599E">
            <w:pPr>
              <w:jc w:val="center"/>
              <w:rPr>
                <w:rFonts w:eastAsia="Calibri"/>
                <w:sz w:val="20"/>
                <w:szCs w:val="20"/>
              </w:rPr>
            </w:pPr>
            <w:r w:rsidRPr="0037599E">
              <w:rPr>
                <w:rFonts w:eastAsia="Calibri"/>
                <w:sz w:val="20"/>
                <w:szCs w:val="20"/>
              </w:rPr>
              <w:t xml:space="preserve">Lecture + Lab </w:t>
            </w:r>
          </w:p>
        </w:tc>
        <w:tc>
          <w:tcPr>
            <w:tcW w:w="1701" w:type="dxa"/>
            <w:shd w:val="clear" w:color="auto" w:fill="auto"/>
            <w:vAlign w:val="center"/>
          </w:tcPr>
          <w:p w14:paraId="4299E3EE" w14:textId="77777777" w:rsidR="00D75E04" w:rsidRPr="0037599E" w:rsidRDefault="00D75E04" w:rsidP="0037599E">
            <w:pPr>
              <w:jc w:val="center"/>
              <w:rPr>
                <w:rFonts w:eastAsia="Calibri"/>
                <w:sz w:val="20"/>
                <w:szCs w:val="20"/>
              </w:rPr>
            </w:pPr>
            <w:r w:rsidRPr="0037599E">
              <w:rPr>
                <w:rFonts w:eastAsia="Calibri"/>
                <w:sz w:val="20"/>
                <w:szCs w:val="20"/>
              </w:rPr>
              <w:t>Exam and quiz</w:t>
            </w:r>
          </w:p>
        </w:tc>
      </w:tr>
      <w:tr w:rsidR="00D75E04" w:rsidRPr="00910CF9" w14:paraId="2FAC9CF7" w14:textId="77777777" w:rsidTr="0037599E">
        <w:trPr>
          <w:trHeight w:val="620"/>
          <w:jc w:val="center"/>
        </w:trPr>
        <w:tc>
          <w:tcPr>
            <w:tcW w:w="843" w:type="dxa"/>
            <w:shd w:val="clear" w:color="auto" w:fill="auto"/>
            <w:vAlign w:val="center"/>
          </w:tcPr>
          <w:p w14:paraId="29B4EA11" w14:textId="77777777" w:rsidR="00D75E04" w:rsidRPr="0037599E" w:rsidRDefault="00D75E04" w:rsidP="0037599E">
            <w:pPr>
              <w:pStyle w:val="ListParagraph"/>
              <w:bidi/>
              <w:ind w:left="0"/>
              <w:jc w:val="center"/>
              <w:rPr>
                <w:rFonts w:eastAsia="Calibri"/>
                <w:sz w:val="22"/>
                <w:szCs w:val="22"/>
              </w:rPr>
            </w:pPr>
            <w:r w:rsidRPr="0037599E">
              <w:rPr>
                <w:rFonts w:eastAsia="Calibri"/>
                <w:sz w:val="22"/>
                <w:szCs w:val="22"/>
              </w:rPr>
              <w:t>6</w:t>
            </w:r>
          </w:p>
        </w:tc>
        <w:tc>
          <w:tcPr>
            <w:tcW w:w="1345" w:type="dxa"/>
            <w:shd w:val="clear" w:color="auto" w:fill="auto"/>
          </w:tcPr>
          <w:p w14:paraId="39B9D66B" w14:textId="77777777" w:rsidR="00D75E04" w:rsidRPr="0037599E" w:rsidRDefault="00D75E04" w:rsidP="0037599E">
            <w:pPr>
              <w:jc w:val="center"/>
              <w:rPr>
                <w:rFonts w:eastAsia="Calibri"/>
                <w:sz w:val="20"/>
                <w:szCs w:val="20"/>
              </w:rPr>
            </w:pPr>
            <w:r w:rsidRPr="0037599E">
              <w:rPr>
                <w:rFonts w:eastAsia="Calibri"/>
                <w:sz w:val="20"/>
                <w:szCs w:val="20"/>
              </w:rPr>
              <w:t>A1, B1, B2</w:t>
            </w:r>
          </w:p>
          <w:p w14:paraId="7196D064" w14:textId="77777777" w:rsidR="00D75E04" w:rsidRPr="0037599E" w:rsidRDefault="00D75E04" w:rsidP="0037599E">
            <w:pPr>
              <w:jc w:val="center"/>
              <w:rPr>
                <w:rFonts w:eastAsia="Calibri"/>
                <w:sz w:val="20"/>
                <w:szCs w:val="20"/>
              </w:rPr>
            </w:pPr>
          </w:p>
          <w:p w14:paraId="66A9A9F0" w14:textId="77777777" w:rsidR="00D75E04" w:rsidRPr="0037599E" w:rsidRDefault="00D75E04" w:rsidP="0037599E">
            <w:pPr>
              <w:jc w:val="center"/>
              <w:rPr>
                <w:rFonts w:eastAsia="Calibri"/>
                <w:sz w:val="20"/>
                <w:szCs w:val="20"/>
              </w:rPr>
            </w:pPr>
            <w:r w:rsidRPr="0037599E">
              <w:rPr>
                <w:rFonts w:eastAsia="Calibri"/>
                <w:sz w:val="20"/>
                <w:szCs w:val="20"/>
              </w:rPr>
              <w:t>C1, D1</w:t>
            </w:r>
          </w:p>
          <w:p w14:paraId="34FF1C98" w14:textId="77777777" w:rsidR="00D75E04" w:rsidRPr="0037599E" w:rsidRDefault="00D75E04" w:rsidP="0037599E">
            <w:pPr>
              <w:jc w:val="center"/>
              <w:rPr>
                <w:rFonts w:eastAsia="Calibri"/>
                <w:sz w:val="20"/>
                <w:szCs w:val="20"/>
              </w:rPr>
            </w:pPr>
          </w:p>
        </w:tc>
        <w:tc>
          <w:tcPr>
            <w:tcW w:w="3187" w:type="dxa"/>
            <w:shd w:val="clear" w:color="auto" w:fill="auto"/>
            <w:vAlign w:val="center"/>
          </w:tcPr>
          <w:p w14:paraId="4CB7A117" w14:textId="77777777" w:rsidR="00D75E04" w:rsidRPr="0037599E" w:rsidRDefault="00D75E04" w:rsidP="0037599E">
            <w:pPr>
              <w:rPr>
                <w:rFonts w:eastAsia="Calibri"/>
                <w:sz w:val="20"/>
                <w:szCs w:val="20"/>
              </w:rPr>
            </w:pPr>
            <w:r w:rsidRPr="0037599E">
              <w:rPr>
                <w:rFonts w:eastAsia="Calibri"/>
                <w:sz w:val="20"/>
                <w:szCs w:val="20"/>
              </w:rPr>
              <w:t xml:space="preserve">Static Attributes </w:t>
            </w:r>
          </w:p>
          <w:p w14:paraId="5E706139" w14:textId="77777777" w:rsidR="00D75E04" w:rsidRPr="0037599E" w:rsidRDefault="00D75E04" w:rsidP="0037599E">
            <w:pPr>
              <w:ind w:left="-18"/>
              <w:rPr>
                <w:rFonts w:eastAsia="Calibri"/>
                <w:sz w:val="20"/>
                <w:szCs w:val="20"/>
              </w:rPr>
            </w:pPr>
            <w:r w:rsidRPr="0037599E">
              <w:rPr>
                <w:rFonts w:eastAsia="Calibri"/>
                <w:sz w:val="20"/>
                <w:szCs w:val="20"/>
              </w:rPr>
              <w:t>Static Methods</w:t>
            </w:r>
          </w:p>
        </w:tc>
        <w:tc>
          <w:tcPr>
            <w:tcW w:w="1843" w:type="dxa"/>
            <w:shd w:val="clear" w:color="auto" w:fill="auto"/>
            <w:vAlign w:val="center"/>
          </w:tcPr>
          <w:p w14:paraId="686DCE71" w14:textId="77777777" w:rsidR="00D75E04" w:rsidRPr="0037599E" w:rsidRDefault="00D75E04" w:rsidP="0037599E">
            <w:pPr>
              <w:jc w:val="center"/>
              <w:rPr>
                <w:rFonts w:eastAsia="Calibri"/>
                <w:sz w:val="20"/>
                <w:szCs w:val="20"/>
              </w:rPr>
            </w:pPr>
            <w:r w:rsidRPr="0037599E">
              <w:rPr>
                <w:rFonts w:eastAsia="Calibri"/>
                <w:sz w:val="20"/>
                <w:szCs w:val="20"/>
              </w:rPr>
              <w:t>Lecture +Lab</w:t>
            </w:r>
          </w:p>
          <w:p w14:paraId="6D072C0D" w14:textId="77777777" w:rsidR="00D75E04" w:rsidRPr="0037599E" w:rsidRDefault="00D75E04" w:rsidP="0037599E">
            <w:pPr>
              <w:rPr>
                <w:rFonts w:eastAsia="Calibri"/>
                <w:sz w:val="20"/>
                <w:szCs w:val="20"/>
              </w:rPr>
            </w:pPr>
          </w:p>
        </w:tc>
        <w:tc>
          <w:tcPr>
            <w:tcW w:w="1701" w:type="dxa"/>
            <w:shd w:val="clear" w:color="auto" w:fill="auto"/>
            <w:vAlign w:val="center"/>
          </w:tcPr>
          <w:p w14:paraId="2E890D2A" w14:textId="77777777" w:rsidR="00D75E04" w:rsidRPr="0037599E" w:rsidRDefault="00D75E04" w:rsidP="0037599E">
            <w:pPr>
              <w:jc w:val="center"/>
              <w:rPr>
                <w:rFonts w:eastAsia="Calibri"/>
                <w:sz w:val="20"/>
                <w:szCs w:val="20"/>
              </w:rPr>
            </w:pPr>
            <w:r w:rsidRPr="0037599E">
              <w:rPr>
                <w:rFonts w:eastAsia="Calibri"/>
                <w:sz w:val="20"/>
                <w:szCs w:val="20"/>
              </w:rPr>
              <w:t>Exam and quiz</w:t>
            </w:r>
          </w:p>
          <w:p w14:paraId="48A21919" w14:textId="77777777" w:rsidR="00D75E04" w:rsidRPr="0037599E" w:rsidRDefault="00D75E04" w:rsidP="0037599E">
            <w:pPr>
              <w:rPr>
                <w:rFonts w:eastAsia="Calibri"/>
                <w:sz w:val="20"/>
                <w:szCs w:val="20"/>
              </w:rPr>
            </w:pPr>
          </w:p>
        </w:tc>
      </w:tr>
      <w:tr w:rsidR="00D75E04" w:rsidRPr="00910CF9" w14:paraId="042269FA" w14:textId="77777777" w:rsidTr="0037599E">
        <w:trPr>
          <w:trHeight w:val="397"/>
          <w:jc w:val="center"/>
        </w:trPr>
        <w:tc>
          <w:tcPr>
            <w:tcW w:w="843" w:type="dxa"/>
            <w:shd w:val="clear" w:color="auto" w:fill="auto"/>
            <w:vAlign w:val="center"/>
          </w:tcPr>
          <w:p w14:paraId="75697EEC" w14:textId="77777777" w:rsidR="00D75E04" w:rsidRPr="0037599E" w:rsidRDefault="00D75E04" w:rsidP="0037599E">
            <w:pPr>
              <w:pStyle w:val="ListParagraph"/>
              <w:bidi/>
              <w:ind w:left="0"/>
              <w:jc w:val="center"/>
              <w:rPr>
                <w:rFonts w:eastAsia="Calibri"/>
                <w:sz w:val="22"/>
                <w:szCs w:val="22"/>
              </w:rPr>
            </w:pPr>
            <w:r w:rsidRPr="0037599E">
              <w:rPr>
                <w:rFonts w:eastAsia="Calibri"/>
                <w:sz w:val="22"/>
                <w:szCs w:val="22"/>
              </w:rPr>
              <w:t>7</w:t>
            </w:r>
          </w:p>
        </w:tc>
        <w:tc>
          <w:tcPr>
            <w:tcW w:w="1345" w:type="dxa"/>
            <w:shd w:val="clear" w:color="auto" w:fill="auto"/>
          </w:tcPr>
          <w:p w14:paraId="4129C58A" w14:textId="77777777" w:rsidR="00D75E04" w:rsidRPr="0037599E" w:rsidRDefault="00D75E04" w:rsidP="0037599E">
            <w:pPr>
              <w:jc w:val="center"/>
              <w:rPr>
                <w:rFonts w:eastAsia="Calibri"/>
                <w:sz w:val="20"/>
                <w:szCs w:val="20"/>
              </w:rPr>
            </w:pPr>
            <w:r w:rsidRPr="0037599E">
              <w:rPr>
                <w:rFonts w:eastAsia="Calibri"/>
                <w:sz w:val="20"/>
                <w:szCs w:val="20"/>
              </w:rPr>
              <w:t>A1, B1, B2</w:t>
            </w:r>
          </w:p>
          <w:p w14:paraId="6BD18F9B" w14:textId="77777777" w:rsidR="00D75E04" w:rsidRPr="0037599E" w:rsidRDefault="00D75E04" w:rsidP="0037599E">
            <w:pPr>
              <w:jc w:val="center"/>
              <w:rPr>
                <w:rFonts w:eastAsia="Calibri"/>
                <w:sz w:val="20"/>
                <w:szCs w:val="20"/>
              </w:rPr>
            </w:pPr>
          </w:p>
          <w:p w14:paraId="7CD8A949" w14:textId="77777777" w:rsidR="00D75E04" w:rsidRPr="0037599E" w:rsidRDefault="00D75E04" w:rsidP="0037599E">
            <w:pPr>
              <w:jc w:val="center"/>
              <w:rPr>
                <w:rFonts w:eastAsia="Calibri"/>
                <w:sz w:val="20"/>
                <w:szCs w:val="20"/>
              </w:rPr>
            </w:pPr>
            <w:r w:rsidRPr="0037599E">
              <w:rPr>
                <w:rFonts w:eastAsia="Calibri"/>
                <w:sz w:val="20"/>
                <w:szCs w:val="20"/>
              </w:rPr>
              <w:t>C1, D1</w:t>
            </w:r>
          </w:p>
          <w:p w14:paraId="238601FE" w14:textId="77777777" w:rsidR="00D75E04" w:rsidRPr="0037599E" w:rsidRDefault="00D75E04" w:rsidP="0037599E">
            <w:pPr>
              <w:jc w:val="center"/>
              <w:rPr>
                <w:rFonts w:eastAsia="Calibri"/>
                <w:sz w:val="20"/>
                <w:szCs w:val="20"/>
              </w:rPr>
            </w:pPr>
          </w:p>
        </w:tc>
        <w:tc>
          <w:tcPr>
            <w:tcW w:w="3187" w:type="dxa"/>
            <w:shd w:val="clear" w:color="auto" w:fill="auto"/>
            <w:vAlign w:val="center"/>
          </w:tcPr>
          <w:p w14:paraId="16C5EB43" w14:textId="77777777" w:rsidR="003303AF" w:rsidRPr="0037599E" w:rsidRDefault="00D75E04" w:rsidP="003303AF">
            <w:pPr>
              <w:rPr>
                <w:rFonts w:eastAsia="Calibri"/>
                <w:sz w:val="20"/>
                <w:szCs w:val="20"/>
              </w:rPr>
            </w:pPr>
            <w:r w:rsidRPr="0037599E">
              <w:rPr>
                <w:rFonts w:eastAsia="Calibri"/>
                <w:sz w:val="20"/>
                <w:szCs w:val="20"/>
              </w:rPr>
              <w:t>Grouping Objects:</w:t>
            </w:r>
            <w:r w:rsidR="003303AF" w:rsidRPr="0037599E">
              <w:rPr>
                <w:rFonts w:eastAsia="Calibri"/>
                <w:sz w:val="20"/>
                <w:szCs w:val="20"/>
              </w:rPr>
              <w:t xml:space="preserve"> Creating association</w:t>
            </w:r>
          </w:p>
          <w:p w14:paraId="33959757" w14:textId="77777777" w:rsidR="00D75E04" w:rsidRPr="0037599E" w:rsidRDefault="003303AF" w:rsidP="003303AF">
            <w:pPr>
              <w:autoSpaceDE w:val="0"/>
              <w:autoSpaceDN w:val="0"/>
              <w:adjustRightInd w:val="0"/>
              <w:spacing w:line="240" w:lineRule="exact"/>
              <w:ind w:firstLine="9"/>
              <w:rPr>
                <w:rFonts w:eastAsia="Calibri"/>
                <w:sz w:val="20"/>
                <w:szCs w:val="20"/>
              </w:rPr>
            </w:pPr>
            <w:r w:rsidRPr="0037599E">
              <w:rPr>
                <w:rFonts w:eastAsia="Calibri"/>
                <w:sz w:val="20"/>
                <w:szCs w:val="20"/>
              </w:rPr>
              <w:t>Creating Aggregation and Composition</w:t>
            </w:r>
          </w:p>
        </w:tc>
        <w:tc>
          <w:tcPr>
            <w:tcW w:w="1843" w:type="dxa"/>
            <w:shd w:val="clear" w:color="auto" w:fill="auto"/>
            <w:vAlign w:val="center"/>
          </w:tcPr>
          <w:p w14:paraId="613D6D31" w14:textId="77777777" w:rsidR="00D75E04" w:rsidRPr="0037599E" w:rsidRDefault="00D75E04" w:rsidP="0037599E">
            <w:pPr>
              <w:jc w:val="center"/>
              <w:rPr>
                <w:rFonts w:eastAsia="Calibri"/>
                <w:sz w:val="20"/>
                <w:szCs w:val="20"/>
              </w:rPr>
            </w:pPr>
            <w:r w:rsidRPr="0037599E">
              <w:rPr>
                <w:rFonts w:eastAsia="Calibri"/>
                <w:sz w:val="20"/>
                <w:szCs w:val="20"/>
              </w:rPr>
              <w:t>Lecture +Lab</w:t>
            </w:r>
          </w:p>
        </w:tc>
        <w:tc>
          <w:tcPr>
            <w:tcW w:w="1701" w:type="dxa"/>
            <w:shd w:val="clear" w:color="auto" w:fill="auto"/>
            <w:vAlign w:val="center"/>
          </w:tcPr>
          <w:p w14:paraId="08197EC5" w14:textId="77777777" w:rsidR="00D75E04" w:rsidRPr="0037599E" w:rsidRDefault="00D75E04" w:rsidP="0037599E">
            <w:pPr>
              <w:jc w:val="center"/>
              <w:rPr>
                <w:rFonts w:eastAsia="Calibri"/>
                <w:sz w:val="20"/>
                <w:szCs w:val="20"/>
              </w:rPr>
            </w:pPr>
            <w:r w:rsidRPr="0037599E">
              <w:rPr>
                <w:rFonts w:eastAsia="Calibri"/>
                <w:sz w:val="20"/>
                <w:szCs w:val="20"/>
              </w:rPr>
              <w:t>Exam and quiz</w:t>
            </w:r>
          </w:p>
        </w:tc>
      </w:tr>
      <w:tr w:rsidR="00D75E04" w:rsidRPr="00910CF9" w14:paraId="2700F4F6" w14:textId="77777777" w:rsidTr="0037599E">
        <w:trPr>
          <w:trHeight w:val="397"/>
          <w:jc w:val="center"/>
        </w:trPr>
        <w:tc>
          <w:tcPr>
            <w:tcW w:w="843" w:type="dxa"/>
            <w:shd w:val="clear" w:color="auto" w:fill="auto"/>
            <w:vAlign w:val="center"/>
          </w:tcPr>
          <w:p w14:paraId="3D1DEC8B" w14:textId="77777777" w:rsidR="00D75E04" w:rsidRPr="0037599E" w:rsidRDefault="00D75E04" w:rsidP="0037599E">
            <w:pPr>
              <w:jc w:val="center"/>
              <w:rPr>
                <w:rFonts w:eastAsia="Calibri"/>
                <w:sz w:val="22"/>
                <w:szCs w:val="22"/>
              </w:rPr>
            </w:pPr>
            <w:r w:rsidRPr="0037599E">
              <w:rPr>
                <w:rFonts w:eastAsia="Calibri"/>
                <w:sz w:val="22"/>
                <w:szCs w:val="22"/>
              </w:rPr>
              <w:lastRenderedPageBreak/>
              <w:t>8, 9</w:t>
            </w:r>
          </w:p>
        </w:tc>
        <w:tc>
          <w:tcPr>
            <w:tcW w:w="1345" w:type="dxa"/>
            <w:shd w:val="clear" w:color="auto" w:fill="auto"/>
          </w:tcPr>
          <w:p w14:paraId="3FE079C8" w14:textId="77777777" w:rsidR="00D75E04" w:rsidRPr="0037599E" w:rsidRDefault="00D75E04" w:rsidP="0037599E">
            <w:pPr>
              <w:jc w:val="center"/>
              <w:rPr>
                <w:rFonts w:eastAsia="Calibri"/>
                <w:sz w:val="20"/>
                <w:szCs w:val="20"/>
              </w:rPr>
            </w:pPr>
            <w:r w:rsidRPr="0037599E">
              <w:rPr>
                <w:rFonts w:eastAsia="Calibri"/>
                <w:sz w:val="20"/>
                <w:szCs w:val="20"/>
              </w:rPr>
              <w:t>A1, B1, B2</w:t>
            </w:r>
          </w:p>
          <w:p w14:paraId="0F3CABC7" w14:textId="77777777" w:rsidR="00D75E04" w:rsidRPr="0037599E" w:rsidRDefault="00D75E04" w:rsidP="0037599E">
            <w:pPr>
              <w:jc w:val="center"/>
              <w:rPr>
                <w:rFonts w:eastAsia="Calibri"/>
                <w:sz w:val="20"/>
                <w:szCs w:val="20"/>
              </w:rPr>
            </w:pPr>
          </w:p>
          <w:p w14:paraId="54A32A91" w14:textId="77777777" w:rsidR="00D75E04" w:rsidRPr="0037599E" w:rsidRDefault="00D75E04" w:rsidP="0037599E">
            <w:pPr>
              <w:jc w:val="center"/>
              <w:rPr>
                <w:rFonts w:eastAsia="Calibri"/>
                <w:sz w:val="20"/>
                <w:szCs w:val="20"/>
              </w:rPr>
            </w:pPr>
            <w:r w:rsidRPr="0037599E">
              <w:rPr>
                <w:rFonts w:eastAsia="Calibri"/>
                <w:sz w:val="20"/>
                <w:szCs w:val="20"/>
              </w:rPr>
              <w:t>C1, D1</w:t>
            </w:r>
          </w:p>
          <w:p w14:paraId="5B08B5D1" w14:textId="77777777" w:rsidR="00D75E04" w:rsidRPr="0037599E" w:rsidRDefault="00D75E04" w:rsidP="0037599E">
            <w:pPr>
              <w:jc w:val="center"/>
              <w:rPr>
                <w:rFonts w:eastAsia="Calibri"/>
                <w:sz w:val="20"/>
                <w:szCs w:val="20"/>
              </w:rPr>
            </w:pPr>
          </w:p>
        </w:tc>
        <w:tc>
          <w:tcPr>
            <w:tcW w:w="3187" w:type="dxa"/>
            <w:shd w:val="clear" w:color="auto" w:fill="auto"/>
            <w:vAlign w:val="center"/>
          </w:tcPr>
          <w:p w14:paraId="40128389" w14:textId="77777777" w:rsidR="00D75E04" w:rsidRPr="0037599E" w:rsidRDefault="003303AF" w:rsidP="0037599E">
            <w:pPr>
              <w:spacing w:line="240" w:lineRule="exact"/>
              <w:rPr>
                <w:rFonts w:eastAsia="Calibri"/>
                <w:sz w:val="20"/>
                <w:szCs w:val="20"/>
              </w:rPr>
            </w:pPr>
            <w:r w:rsidRPr="0037599E">
              <w:rPr>
                <w:rFonts w:eastAsia="Calibri"/>
                <w:sz w:val="20"/>
                <w:szCs w:val="20"/>
              </w:rPr>
              <w:t>Declaring and Creating Arrays, Array of Object</w:t>
            </w:r>
          </w:p>
        </w:tc>
        <w:tc>
          <w:tcPr>
            <w:tcW w:w="1843" w:type="dxa"/>
            <w:shd w:val="clear" w:color="auto" w:fill="auto"/>
            <w:vAlign w:val="center"/>
          </w:tcPr>
          <w:p w14:paraId="10AF5967" w14:textId="77777777" w:rsidR="00D75E04" w:rsidRPr="0037599E" w:rsidRDefault="00D75E04" w:rsidP="0037599E">
            <w:pPr>
              <w:jc w:val="center"/>
              <w:rPr>
                <w:rFonts w:eastAsia="Calibri"/>
              </w:rPr>
            </w:pPr>
            <w:r w:rsidRPr="0037599E">
              <w:rPr>
                <w:rFonts w:eastAsia="Calibri"/>
                <w:sz w:val="20"/>
                <w:szCs w:val="20"/>
              </w:rPr>
              <w:t xml:space="preserve">Lecture +Lab </w:t>
            </w:r>
          </w:p>
        </w:tc>
        <w:tc>
          <w:tcPr>
            <w:tcW w:w="1701" w:type="dxa"/>
            <w:shd w:val="clear" w:color="auto" w:fill="auto"/>
            <w:vAlign w:val="center"/>
          </w:tcPr>
          <w:p w14:paraId="16DEB4AB" w14:textId="77777777" w:rsidR="00D75E04" w:rsidRPr="0037599E" w:rsidRDefault="00D75E04" w:rsidP="0037599E">
            <w:pPr>
              <w:jc w:val="center"/>
              <w:rPr>
                <w:rFonts w:eastAsia="Calibri"/>
              </w:rPr>
            </w:pPr>
          </w:p>
        </w:tc>
      </w:tr>
      <w:tr w:rsidR="00D75E04" w:rsidRPr="00910CF9" w14:paraId="4A07A38D" w14:textId="77777777" w:rsidTr="0037599E">
        <w:trPr>
          <w:trHeight w:val="397"/>
          <w:jc w:val="center"/>
        </w:trPr>
        <w:tc>
          <w:tcPr>
            <w:tcW w:w="843" w:type="dxa"/>
            <w:shd w:val="clear" w:color="auto" w:fill="auto"/>
            <w:vAlign w:val="center"/>
          </w:tcPr>
          <w:p w14:paraId="040D29A5" w14:textId="77777777" w:rsidR="00D75E04" w:rsidRPr="0037599E" w:rsidRDefault="00D75E04" w:rsidP="0037599E">
            <w:pPr>
              <w:jc w:val="center"/>
              <w:rPr>
                <w:rFonts w:eastAsia="Calibri"/>
                <w:sz w:val="22"/>
                <w:szCs w:val="22"/>
              </w:rPr>
            </w:pPr>
            <w:r w:rsidRPr="0037599E">
              <w:rPr>
                <w:rFonts w:eastAsia="Calibri"/>
                <w:sz w:val="22"/>
                <w:szCs w:val="22"/>
              </w:rPr>
              <w:t>10, 11, 12</w:t>
            </w:r>
          </w:p>
        </w:tc>
        <w:tc>
          <w:tcPr>
            <w:tcW w:w="1345" w:type="dxa"/>
            <w:shd w:val="clear" w:color="auto" w:fill="auto"/>
          </w:tcPr>
          <w:p w14:paraId="7174F61F" w14:textId="77777777" w:rsidR="00D75E04" w:rsidRPr="0037599E" w:rsidRDefault="00D75E04" w:rsidP="0037599E">
            <w:pPr>
              <w:jc w:val="center"/>
              <w:rPr>
                <w:rFonts w:eastAsia="Calibri"/>
                <w:sz w:val="20"/>
                <w:szCs w:val="20"/>
              </w:rPr>
            </w:pPr>
            <w:r w:rsidRPr="0037599E">
              <w:rPr>
                <w:rFonts w:eastAsia="Calibri"/>
                <w:sz w:val="20"/>
                <w:szCs w:val="20"/>
              </w:rPr>
              <w:t>A1, B1, B2</w:t>
            </w:r>
          </w:p>
          <w:p w14:paraId="0AD9C6F4" w14:textId="77777777" w:rsidR="00D75E04" w:rsidRPr="0037599E" w:rsidRDefault="00D75E04" w:rsidP="0037599E">
            <w:pPr>
              <w:jc w:val="center"/>
              <w:rPr>
                <w:rFonts w:eastAsia="Calibri"/>
                <w:sz w:val="20"/>
                <w:szCs w:val="20"/>
              </w:rPr>
            </w:pPr>
          </w:p>
          <w:p w14:paraId="30725397" w14:textId="77777777" w:rsidR="00D75E04" w:rsidRPr="0037599E" w:rsidRDefault="00D75E04" w:rsidP="0037599E">
            <w:pPr>
              <w:jc w:val="center"/>
              <w:rPr>
                <w:rFonts w:eastAsia="Calibri"/>
                <w:sz w:val="20"/>
                <w:szCs w:val="20"/>
              </w:rPr>
            </w:pPr>
            <w:r w:rsidRPr="0037599E">
              <w:rPr>
                <w:rFonts w:eastAsia="Calibri"/>
                <w:sz w:val="20"/>
                <w:szCs w:val="20"/>
              </w:rPr>
              <w:t>C1, D1</w:t>
            </w:r>
          </w:p>
          <w:p w14:paraId="4B1F511A" w14:textId="77777777" w:rsidR="00D75E04" w:rsidRPr="0037599E" w:rsidRDefault="00D75E04" w:rsidP="0037599E">
            <w:pPr>
              <w:jc w:val="center"/>
              <w:rPr>
                <w:rFonts w:eastAsia="Calibri"/>
                <w:sz w:val="20"/>
                <w:szCs w:val="20"/>
              </w:rPr>
            </w:pPr>
          </w:p>
        </w:tc>
        <w:tc>
          <w:tcPr>
            <w:tcW w:w="3187" w:type="dxa"/>
            <w:shd w:val="clear" w:color="auto" w:fill="auto"/>
            <w:vAlign w:val="center"/>
          </w:tcPr>
          <w:p w14:paraId="59AC504A" w14:textId="77777777" w:rsidR="00D75E04" w:rsidRPr="0037599E" w:rsidRDefault="00D75E04" w:rsidP="0037599E">
            <w:pPr>
              <w:rPr>
                <w:rFonts w:eastAsia="Calibri"/>
                <w:sz w:val="20"/>
                <w:szCs w:val="20"/>
              </w:rPr>
            </w:pPr>
            <w:r w:rsidRPr="0037599E">
              <w:rPr>
                <w:rFonts w:eastAsia="Calibri"/>
                <w:sz w:val="20"/>
                <w:szCs w:val="20"/>
              </w:rPr>
              <w:t>Interface and abstract classes</w:t>
            </w:r>
          </w:p>
          <w:p w14:paraId="09C40E0F" w14:textId="77777777" w:rsidR="00D75E04" w:rsidRPr="0037599E" w:rsidRDefault="00D75E04" w:rsidP="0037599E">
            <w:pPr>
              <w:rPr>
                <w:rFonts w:eastAsia="Calibri"/>
                <w:sz w:val="20"/>
                <w:szCs w:val="20"/>
              </w:rPr>
            </w:pPr>
            <w:r w:rsidRPr="0037599E">
              <w:rPr>
                <w:rFonts w:eastAsia="Calibri"/>
                <w:sz w:val="20"/>
                <w:szCs w:val="20"/>
              </w:rPr>
              <w:t xml:space="preserve">Inheritance: </w:t>
            </w:r>
            <w:r w:rsidRPr="0037599E">
              <w:rPr>
                <w:rFonts w:eastAsia="Calibri"/>
                <w:sz w:val="20"/>
                <w:szCs w:val="20"/>
              </w:rPr>
              <w:tab/>
              <w:t>Base Classes and Derived Classes, protected Members, Relationship between Base Classes and Derived Classes, Constructors in Derived Classes, and Class object.</w:t>
            </w:r>
          </w:p>
          <w:p w14:paraId="65F9C3DC" w14:textId="77777777" w:rsidR="00D75E04" w:rsidRPr="0037599E" w:rsidRDefault="00D75E04" w:rsidP="0037599E">
            <w:pPr>
              <w:spacing w:line="240" w:lineRule="exact"/>
              <w:rPr>
                <w:rFonts w:eastAsia="Calibri"/>
                <w:sz w:val="20"/>
                <w:szCs w:val="20"/>
              </w:rPr>
            </w:pPr>
          </w:p>
        </w:tc>
        <w:tc>
          <w:tcPr>
            <w:tcW w:w="1843" w:type="dxa"/>
            <w:shd w:val="clear" w:color="auto" w:fill="auto"/>
            <w:vAlign w:val="center"/>
          </w:tcPr>
          <w:p w14:paraId="07756272" w14:textId="77777777" w:rsidR="00D75E04" w:rsidRPr="0037599E" w:rsidRDefault="00D75E04" w:rsidP="0037599E">
            <w:pPr>
              <w:jc w:val="center"/>
              <w:rPr>
                <w:rFonts w:eastAsia="Calibri"/>
                <w:sz w:val="20"/>
                <w:szCs w:val="20"/>
              </w:rPr>
            </w:pPr>
            <w:r w:rsidRPr="0037599E">
              <w:rPr>
                <w:rFonts w:eastAsia="Calibri"/>
                <w:sz w:val="20"/>
                <w:szCs w:val="20"/>
              </w:rPr>
              <w:t>Lecture +  Lab</w:t>
            </w:r>
          </w:p>
          <w:p w14:paraId="5023141B" w14:textId="77777777" w:rsidR="00D75E04" w:rsidRPr="0037599E" w:rsidRDefault="00D75E04" w:rsidP="0037599E">
            <w:pPr>
              <w:jc w:val="center"/>
              <w:rPr>
                <w:rFonts w:eastAsia="Calibri"/>
                <w:sz w:val="20"/>
                <w:szCs w:val="20"/>
              </w:rPr>
            </w:pPr>
          </w:p>
          <w:p w14:paraId="3CBE9D8C" w14:textId="77777777" w:rsidR="00D75E04" w:rsidRPr="0037599E" w:rsidRDefault="00D75E04" w:rsidP="0037599E">
            <w:pPr>
              <w:jc w:val="center"/>
              <w:rPr>
                <w:rFonts w:eastAsia="Calibri"/>
                <w:sz w:val="20"/>
                <w:szCs w:val="20"/>
              </w:rPr>
            </w:pPr>
            <w:r w:rsidRPr="0037599E">
              <w:rPr>
                <w:rFonts w:eastAsia="Calibri"/>
                <w:sz w:val="20"/>
                <w:szCs w:val="20"/>
              </w:rPr>
              <w:t>Homework</w:t>
            </w:r>
          </w:p>
        </w:tc>
        <w:tc>
          <w:tcPr>
            <w:tcW w:w="1701" w:type="dxa"/>
            <w:shd w:val="clear" w:color="auto" w:fill="auto"/>
            <w:vAlign w:val="center"/>
          </w:tcPr>
          <w:p w14:paraId="1B7A446B" w14:textId="77777777" w:rsidR="00D75E04" w:rsidRPr="0037599E" w:rsidRDefault="00D75E04" w:rsidP="0037599E">
            <w:pPr>
              <w:jc w:val="center"/>
              <w:rPr>
                <w:rFonts w:eastAsia="Calibri"/>
                <w:sz w:val="20"/>
                <w:szCs w:val="20"/>
              </w:rPr>
            </w:pPr>
            <w:r w:rsidRPr="0037599E">
              <w:rPr>
                <w:rFonts w:eastAsia="Calibri"/>
                <w:sz w:val="20"/>
                <w:szCs w:val="20"/>
              </w:rPr>
              <w:t>Exam and quiz</w:t>
            </w:r>
          </w:p>
          <w:p w14:paraId="1F3B1409" w14:textId="77777777" w:rsidR="00D75E04" w:rsidRPr="0037599E" w:rsidRDefault="00D75E04" w:rsidP="0037599E">
            <w:pPr>
              <w:jc w:val="center"/>
              <w:rPr>
                <w:rFonts w:eastAsia="Calibri"/>
                <w:sz w:val="20"/>
                <w:szCs w:val="20"/>
              </w:rPr>
            </w:pPr>
          </w:p>
          <w:p w14:paraId="1A6F17A5" w14:textId="77777777" w:rsidR="00D75E04" w:rsidRPr="0037599E" w:rsidRDefault="00D75E04" w:rsidP="0037599E">
            <w:pPr>
              <w:jc w:val="center"/>
              <w:rPr>
                <w:rFonts w:eastAsia="Calibri"/>
                <w:sz w:val="20"/>
                <w:szCs w:val="20"/>
              </w:rPr>
            </w:pPr>
            <w:r w:rsidRPr="0037599E">
              <w:rPr>
                <w:rFonts w:eastAsia="Calibri"/>
                <w:sz w:val="20"/>
                <w:szCs w:val="20"/>
              </w:rPr>
              <w:t>Report</w:t>
            </w:r>
          </w:p>
        </w:tc>
      </w:tr>
      <w:tr w:rsidR="00D75E04" w:rsidRPr="00910CF9" w14:paraId="3987E786" w14:textId="77777777" w:rsidTr="0037599E">
        <w:trPr>
          <w:trHeight w:val="397"/>
          <w:jc w:val="center"/>
        </w:trPr>
        <w:tc>
          <w:tcPr>
            <w:tcW w:w="843" w:type="dxa"/>
            <w:shd w:val="clear" w:color="auto" w:fill="auto"/>
            <w:vAlign w:val="center"/>
          </w:tcPr>
          <w:p w14:paraId="4A9072C7" w14:textId="77777777" w:rsidR="00D75E04" w:rsidRPr="0037599E" w:rsidRDefault="00D75E04" w:rsidP="0037599E">
            <w:pPr>
              <w:jc w:val="center"/>
              <w:rPr>
                <w:rFonts w:eastAsia="Calibri"/>
                <w:sz w:val="22"/>
                <w:szCs w:val="22"/>
              </w:rPr>
            </w:pPr>
            <w:r w:rsidRPr="0037599E">
              <w:rPr>
                <w:rFonts w:eastAsia="Calibri"/>
                <w:sz w:val="22"/>
                <w:szCs w:val="22"/>
              </w:rPr>
              <w:t>13, 14</w:t>
            </w:r>
          </w:p>
        </w:tc>
        <w:tc>
          <w:tcPr>
            <w:tcW w:w="1345" w:type="dxa"/>
            <w:shd w:val="clear" w:color="auto" w:fill="auto"/>
          </w:tcPr>
          <w:p w14:paraId="548764A4" w14:textId="77777777" w:rsidR="00D75E04" w:rsidRPr="0037599E" w:rsidRDefault="00D75E04" w:rsidP="0037599E">
            <w:pPr>
              <w:jc w:val="center"/>
              <w:rPr>
                <w:rFonts w:eastAsia="Calibri"/>
                <w:sz w:val="20"/>
                <w:szCs w:val="20"/>
              </w:rPr>
            </w:pPr>
            <w:r w:rsidRPr="0037599E">
              <w:rPr>
                <w:rFonts w:eastAsia="Calibri"/>
                <w:sz w:val="20"/>
                <w:szCs w:val="20"/>
              </w:rPr>
              <w:t>A1, B1, B2</w:t>
            </w:r>
          </w:p>
          <w:p w14:paraId="562C75D1" w14:textId="77777777" w:rsidR="00D75E04" w:rsidRPr="0037599E" w:rsidRDefault="00D75E04" w:rsidP="0037599E">
            <w:pPr>
              <w:jc w:val="center"/>
              <w:rPr>
                <w:rFonts w:eastAsia="Calibri"/>
                <w:sz w:val="20"/>
                <w:szCs w:val="20"/>
              </w:rPr>
            </w:pPr>
          </w:p>
          <w:p w14:paraId="1C8F9D45" w14:textId="77777777" w:rsidR="00D75E04" w:rsidRPr="0037599E" w:rsidRDefault="00D75E04" w:rsidP="0037599E">
            <w:pPr>
              <w:jc w:val="center"/>
              <w:rPr>
                <w:rFonts w:eastAsia="Calibri"/>
                <w:sz w:val="20"/>
                <w:szCs w:val="20"/>
              </w:rPr>
            </w:pPr>
            <w:r w:rsidRPr="0037599E">
              <w:rPr>
                <w:rFonts w:eastAsia="Calibri"/>
                <w:sz w:val="20"/>
                <w:szCs w:val="20"/>
              </w:rPr>
              <w:t>C1, D1</w:t>
            </w:r>
          </w:p>
          <w:p w14:paraId="664355AD" w14:textId="77777777" w:rsidR="00D75E04" w:rsidRPr="0037599E" w:rsidRDefault="00D75E04" w:rsidP="0037599E">
            <w:pPr>
              <w:jc w:val="center"/>
              <w:rPr>
                <w:rFonts w:eastAsia="Calibri"/>
                <w:sz w:val="20"/>
                <w:szCs w:val="20"/>
              </w:rPr>
            </w:pPr>
          </w:p>
        </w:tc>
        <w:tc>
          <w:tcPr>
            <w:tcW w:w="3187" w:type="dxa"/>
            <w:shd w:val="clear" w:color="auto" w:fill="auto"/>
            <w:vAlign w:val="center"/>
          </w:tcPr>
          <w:p w14:paraId="6B612F8E" w14:textId="77777777" w:rsidR="00D75E04" w:rsidRPr="0037599E" w:rsidRDefault="00D75E04" w:rsidP="0037599E">
            <w:pPr>
              <w:spacing w:line="240" w:lineRule="exact"/>
              <w:rPr>
                <w:rFonts w:eastAsia="Calibri"/>
                <w:sz w:val="20"/>
                <w:szCs w:val="20"/>
              </w:rPr>
            </w:pPr>
            <w:r w:rsidRPr="0037599E">
              <w:rPr>
                <w:rFonts w:eastAsia="Calibri"/>
                <w:sz w:val="20"/>
                <w:szCs w:val="20"/>
              </w:rPr>
              <w:t>Polymorphism: Polymorphic Behavior, Abstract Classes and Methods, Using Interfaces</w:t>
            </w:r>
          </w:p>
        </w:tc>
        <w:tc>
          <w:tcPr>
            <w:tcW w:w="1843" w:type="dxa"/>
            <w:shd w:val="clear" w:color="auto" w:fill="auto"/>
            <w:vAlign w:val="center"/>
          </w:tcPr>
          <w:p w14:paraId="3CBEC6A0" w14:textId="77777777" w:rsidR="00D75E04" w:rsidRPr="0037599E" w:rsidRDefault="00D75E04" w:rsidP="0037599E">
            <w:pPr>
              <w:jc w:val="center"/>
              <w:rPr>
                <w:rFonts w:eastAsia="Calibri"/>
                <w:sz w:val="20"/>
                <w:szCs w:val="20"/>
              </w:rPr>
            </w:pPr>
            <w:r w:rsidRPr="0037599E">
              <w:rPr>
                <w:rFonts w:eastAsia="Calibri"/>
                <w:sz w:val="20"/>
                <w:szCs w:val="20"/>
              </w:rPr>
              <w:t>Lecture + Lab</w:t>
            </w:r>
          </w:p>
          <w:p w14:paraId="1A965116" w14:textId="77777777" w:rsidR="00D75E04" w:rsidRPr="0037599E" w:rsidRDefault="00D75E04" w:rsidP="0037599E">
            <w:pPr>
              <w:rPr>
                <w:rFonts w:eastAsia="Calibri"/>
                <w:sz w:val="20"/>
                <w:szCs w:val="20"/>
              </w:rPr>
            </w:pPr>
          </w:p>
        </w:tc>
        <w:tc>
          <w:tcPr>
            <w:tcW w:w="1701" w:type="dxa"/>
            <w:shd w:val="clear" w:color="auto" w:fill="auto"/>
            <w:vAlign w:val="center"/>
          </w:tcPr>
          <w:p w14:paraId="0C5F7699" w14:textId="77777777" w:rsidR="00D75E04" w:rsidRPr="0037599E" w:rsidRDefault="00D75E04" w:rsidP="0037599E">
            <w:pPr>
              <w:jc w:val="center"/>
              <w:rPr>
                <w:rFonts w:eastAsia="Calibri"/>
                <w:sz w:val="20"/>
                <w:szCs w:val="20"/>
              </w:rPr>
            </w:pPr>
            <w:r w:rsidRPr="0037599E">
              <w:rPr>
                <w:rFonts w:eastAsia="Calibri"/>
                <w:sz w:val="20"/>
                <w:szCs w:val="20"/>
              </w:rPr>
              <w:t>Exam and quiz</w:t>
            </w:r>
          </w:p>
          <w:p w14:paraId="7DF4E37C" w14:textId="77777777" w:rsidR="00D75E04" w:rsidRPr="0037599E" w:rsidRDefault="00D75E04" w:rsidP="0037599E">
            <w:pPr>
              <w:rPr>
                <w:rFonts w:eastAsia="Calibri"/>
                <w:sz w:val="20"/>
                <w:szCs w:val="20"/>
              </w:rPr>
            </w:pPr>
          </w:p>
        </w:tc>
      </w:tr>
      <w:tr w:rsidR="00D75E04" w:rsidRPr="00910CF9" w14:paraId="3DAD8260" w14:textId="77777777" w:rsidTr="0037599E">
        <w:trPr>
          <w:trHeight w:val="397"/>
          <w:jc w:val="center"/>
        </w:trPr>
        <w:tc>
          <w:tcPr>
            <w:tcW w:w="843" w:type="dxa"/>
            <w:shd w:val="clear" w:color="auto" w:fill="auto"/>
            <w:vAlign w:val="center"/>
          </w:tcPr>
          <w:p w14:paraId="33CFEC6B" w14:textId="77777777" w:rsidR="00D75E04" w:rsidRPr="0037599E" w:rsidRDefault="00D75E04" w:rsidP="0037599E">
            <w:pPr>
              <w:jc w:val="center"/>
              <w:rPr>
                <w:rFonts w:eastAsia="Calibri"/>
                <w:sz w:val="22"/>
                <w:szCs w:val="22"/>
              </w:rPr>
            </w:pPr>
            <w:r w:rsidRPr="0037599E">
              <w:rPr>
                <w:rFonts w:eastAsia="Calibri"/>
                <w:sz w:val="22"/>
                <w:szCs w:val="22"/>
              </w:rPr>
              <w:t>15</w:t>
            </w:r>
          </w:p>
        </w:tc>
        <w:tc>
          <w:tcPr>
            <w:tcW w:w="1345" w:type="dxa"/>
            <w:shd w:val="clear" w:color="auto" w:fill="auto"/>
          </w:tcPr>
          <w:p w14:paraId="2C5CB2D4" w14:textId="77777777" w:rsidR="00D75E04" w:rsidRPr="0037599E" w:rsidRDefault="00D75E04" w:rsidP="0037599E">
            <w:pPr>
              <w:jc w:val="center"/>
              <w:rPr>
                <w:rFonts w:eastAsia="Calibri"/>
                <w:sz w:val="20"/>
                <w:szCs w:val="20"/>
              </w:rPr>
            </w:pPr>
            <w:r w:rsidRPr="0037599E">
              <w:rPr>
                <w:rFonts w:eastAsia="Calibri"/>
                <w:sz w:val="20"/>
                <w:szCs w:val="20"/>
              </w:rPr>
              <w:t>A1, B1, B2</w:t>
            </w:r>
          </w:p>
          <w:p w14:paraId="44FB30F8" w14:textId="77777777" w:rsidR="00D75E04" w:rsidRPr="0037599E" w:rsidRDefault="00D75E04" w:rsidP="0037599E">
            <w:pPr>
              <w:jc w:val="center"/>
              <w:rPr>
                <w:rFonts w:eastAsia="Calibri"/>
                <w:sz w:val="20"/>
                <w:szCs w:val="20"/>
              </w:rPr>
            </w:pPr>
          </w:p>
          <w:p w14:paraId="4F92C678" w14:textId="77777777" w:rsidR="00D75E04" w:rsidRPr="0037599E" w:rsidRDefault="00D75E04" w:rsidP="0037599E">
            <w:pPr>
              <w:jc w:val="center"/>
              <w:rPr>
                <w:rFonts w:eastAsia="Calibri"/>
                <w:sz w:val="20"/>
                <w:szCs w:val="20"/>
              </w:rPr>
            </w:pPr>
            <w:r w:rsidRPr="0037599E">
              <w:rPr>
                <w:rFonts w:eastAsia="Calibri"/>
                <w:sz w:val="20"/>
                <w:szCs w:val="20"/>
              </w:rPr>
              <w:t>C1, D1</w:t>
            </w:r>
          </w:p>
          <w:p w14:paraId="1DA6542E" w14:textId="77777777" w:rsidR="00D75E04" w:rsidRPr="0037599E" w:rsidRDefault="00D75E04" w:rsidP="0037599E">
            <w:pPr>
              <w:jc w:val="center"/>
              <w:rPr>
                <w:rFonts w:eastAsia="Calibri"/>
                <w:sz w:val="20"/>
                <w:szCs w:val="20"/>
              </w:rPr>
            </w:pPr>
          </w:p>
        </w:tc>
        <w:tc>
          <w:tcPr>
            <w:tcW w:w="3187" w:type="dxa"/>
            <w:shd w:val="clear" w:color="auto" w:fill="auto"/>
            <w:vAlign w:val="center"/>
          </w:tcPr>
          <w:p w14:paraId="19422700" w14:textId="77777777" w:rsidR="00D75E04" w:rsidRPr="0037599E" w:rsidRDefault="00D75E04" w:rsidP="0037599E">
            <w:pPr>
              <w:rPr>
                <w:rFonts w:eastAsia="Calibri"/>
                <w:sz w:val="20"/>
                <w:szCs w:val="20"/>
              </w:rPr>
            </w:pPr>
            <w:r w:rsidRPr="0037599E">
              <w:rPr>
                <w:rFonts w:eastAsia="Calibri"/>
                <w:sz w:val="20"/>
                <w:szCs w:val="20"/>
              </w:rPr>
              <w:t>Exception Handling</w:t>
            </w:r>
          </w:p>
        </w:tc>
        <w:tc>
          <w:tcPr>
            <w:tcW w:w="1843" w:type="dxa"/>
            <w:shd w:val="clear" w:color="auto" w:fill="auto"/>
            <w:vAlign w:val="center"/>
          </w:tcPr>
          <w:p w14:paraId="1DAA21B8" w14:textId="77777777" w:rsidR="00D75E04" w:rsidRPr="0037599E" w:rsidRDefault="00D75E04" w:rsidP="0037599E">
            <w:pPr>
              <w:jc w:val="center"/>
              <w:rPr>
                <w:rFonts w:eastAsia="Calibri"/>
                <w:sz w:val="20"/>
                <w:szCs w:val="20"/>
              </w:rPr>
            </w:pPr>
            <w:r w:rsidRPr="0037599E">
              <w:rPr>
                <w:rFonts w:eastAsia="Calibri"/>
                <w:sz w:val="20"/>
                <w:szCs w:val="20"/>
              </w:rPr>
              <w:t>Lecture + Lab</w:t>
            </w:r>
          </w:p>
        </w:tc>
        <w:tc>
          <w:tcPr>
            <w:tcW w:w="1701" w:type="dxa"/>
            <w:shd w:val="clear" w:color="auto" w:fill="auto"/>
            <w:vAlign w:val="center"/>
          </w:tcPr>
          <w:p w14:paraId="04C5B6A4" w14:textId="77777777" w:rsidR="00D75E04" w:rsidRPr="0037599E" w:rsidRDefault="00D75E04" w:rsidP="0037599E">
            <w:pPr>
              <w:jc w:val="center"/>
              <w:rPr>
                <w:rFonts w:eastAsia="Calibri"/>
                <w:sz w:val="20"/>
                <w:szCs w:val="20"/>
              </w:rPr>
            </w:pPr>
            <w:r w:rsidRPr="0037599E">
              <w:rPr>
                <w:rFonts w:eastAsia="Calibri"/>
                <w:sz w:val="20"/>
                <w:szCs w:val="20"/>
              </w:rPr>
              <w:t>Exam and quiz</w:t>
            </w:r>
          </w:p>
        </w:tc>
      </w:tr>
      <w:tr w:rsidR="00D75E04" w:rsidRPr="00910CF9" w14:paraId="7250B125" w14:textId="77777777" w:rsidTr="0037599E">
        <w:trPr>
          <w:trHeight w:val="397"/>
          <w:jc w:val="center"/>
        </w:trPr>
        <w:tc>
          <w:tcPr>
            <w:tcW w:w="843" w:type="dxa"/>
            <w:shd w:val="clear" w:color="auto" w:fill="auto"/>
            <w:vAlign w:val="center"/>
          </w:tcPr>
          <w:p w14:paraId="0EB5E791" w14:textId="77777777" w:rsidR="00D75E04" w:rsidRPr="0037599E" w:rsidRDefault="00D75E04" w:rsidP="0037599E">
            <w:pPr>
              <w:jc w:val="center"/>
              <w:rPr>
                <w:rFonts w:eastAsia="Calibri"/>
                <w:sz w:val="22"/>
                <w:szCs w:val="22"/>
              </w:rPr>
            </w:pPr>
            <w:r w:rsidRPr="0037599E">
              <w:rPr>
                <w:rFonts w:eastAsia="Calibri"/>
                <w:sz w:val="22"/>
                <w:szCs w:val="22"/>
              </w:rPr>
              <w:t>16</w:t>
            </w:r>
          </w:p>
        </w:tc>
        <w:tc>
          <w:tcPr>
            <w:tcW w:w="1345" w:type="dxa"/>
            <w:shd w:val="clear" w:color="auto" w:fill="auto"/>
          </w:tcPr>
          <w:p w14:paraId="3041E394" w14:textId="77777777" w:rsidR="00D75E04" w:rsidRPr="0037599E" w:rsidRDefault="00D75E04" w:rsidP="0037599E">
            <w:pPr>
              <w:jc w:val="center"/>
              <w:rPr>
                <w:rFonts w:eastAsia="Calibri"/>
                <w:sz w:val="20"/>
                <w:szCs w:val="20"/>
              </w:rPr>
            </w:pPr>
          </w:p>
        </w:tc>
        <w:tc>
          <w:tcPr>
            <w:tcW w:w="3187" w:type="dxa"/>
            <w:shd w:val="clear" w:color="auto" w:fill="auto"/>
            <w:vAlign w:val="center"/>
          </w:tcPr>
          <w:p w14:paraId="5AAE4A22" w14:textId="77777777" w:rsidR="00D75E04" w:rsidRPr="0037599E" w:rsidRDefault="00D75E04" w:rsidP="0037599E">
            <w:pPr>
              <w:spacing w:line="240" w:lineRule="exact"/>
              <w:rPr>
                <w:rFonts w:eastAsia="Calibri"/>
                <w:sz w:val="20"/>
                <w:szCs w:val="20"/>
              </w:rPr>
            </w:pPr>
            <w:r w:rsidRPr="0037599E">
              <w:rPr>
                <w:rFonts w:eastAsia="Calibri"/>
                <w:sz w:val="20"/>
                <w:szCs w:val="20"/>
              </w:rPr>
              <w:t>Revision</w:t>
            </w:r>
          </w:p>
        </w:tc>
        <w:tc>
          <w:tcPr>
            <w:tcW w:w="1843" w:type="dxa"/>
            <w:shd w:val="clear" w:color="auto" w:fill="auto"/>
            <w:vAlign w:val="center"/>
          </w:tcPr>
          <w:p w14:paraId="722B00AE" w14:textId="77777777" w:rsidR="00D75E04" w:rsidRPr="0037599E" w:rsidRDefault="00D75E04" w:rsidP="0037599E">
            <w:pPr>
              <w:jc w:val="center"/>
              <w:rPr>
                <w:rFonts w:eastAsia="Calibri"/>
                <w:sz w:val="20"/>
                <w:szCs w:val="20"/>
              </w:rPr>
            </w:pPr>
          </w:p>
        </w:tc>
        <w:tc>
          <w:tcPr>
            <w:tcW w:w="1701" w:type="dxa"/>
            <w:shd w:val="clear" w:color="auto" w:fill="auto"/>
            <w:vAlign w:val="center"/>
          </w:tcPr>
          <w:p w14:paraId="42C6D796" w14:textId="77777777" w:rsidR="00D75E04" w:rsidRPr="0037599E" w:rsidRDefault="00D75E04" w:rsidP="0037599E">
            <w:pPr>
              <w:jc w:val="center"/>
              <w:rPr>
                <w:rFonts w:eastAsia="Calibri"/>
                <w:sz w:val="20"/>
                <w:szCs w:val="20"/>
              </w:rPr>
            </w:pPr>
          </w:p>
        </w:tc>
      </w:tr>
    </w:tbl>
    <w:p w14:paraId="6E1831B3" w14:textId="77777777" w:rsidR="00D75E04" w:rsidRDefault="00D75E04" w:rsidP="00D75E04">
      <w:pPr>
        <w:bidi w:val="0"/>
        <w:ind w:left="-360"/>
        <w:jc w:val="left"/>
        <w:rPr>
          <w:b/>
          <w:bCs/>
          <w:lang w:eastAsia="ar-JO" w:bidi="ar-JO"/>
        </w:rPr>
      </w:pPr>
    </w:p>
    <w:p w14:paraId="54E11D2A" w14:textId="77777777" w:rsidR="00D810C4" w:rsidRDefault="00D810C4" w:rsidP="00D810C4">
      <w:pPr>
        <w:bidi w:val="0"/>
        <w:ind w:left="-360"/>
        <w:jc w:val="left"/>
      </w:pPr>
    </w:p>
    <w:p w14:paraId="31126E5D" w14:textId="77777777" w:rsidR="00C037FA" w:rsidRDefault="00C037FA">
      <w:pPr>
        <w:bidi w:val="0"/>
        <w:jc w:val="left"/>
        <w:rPr>
          <w:b/>
          <w:bCs/>
          <w:lang w:eastAsia="ar-JO" w:bidi="ar-JO"/>
        </w:rPr>
      </w:pPr>
    </w:p>
    <w:p w14:paraId="21E255AF" w14:textId="77777777" w:rsidR="00C037FA" w:rsidRDefault="00C037FA">
      <w:pPr>
        <w:bidi w:val="0"/>
        <w:ind w:left="-540" w:right="-514"/>
        <w:jc w:val="left"/>
        <w:rPr>
          <w:b/>
          <w:bCs/>
          <w:lang w:eastAsia="ar-JO" w:bidi="ar-JO"/>
        </w:rPr>
      </w:pPr>
      <w:r>
        <w:rPr>
          <w:b/>
          <w:bCs/>
          <w:u w:val="single"/>
          <w:lang w:eastAsia="ar-JO" w:bidi="ar-JO"/>
        </w:rPr>
        <w:t>Expected workload:</w:t>
      </w:r>
    </w:p>
    <w:p w14:paraId="2DE403A5" w14:textId="77777777" w:rsidR="00C037FA" w:rsidRDefault="00C037FA">
      <w:pPr>
        <w:bidi w:val="0"/>
        <w:ind w:left="-540" w:right="-514"/>
        <w:jc w:val="left"/>
        <w:rPr>
          <w:lang w:eastAsia="ar-JO" w:bidi="ar-JO"/>
        </w:rPr>
      </w:pPr>
      <w:r>
        <w:rPr>
          <w:b/>
          <w:bCs/>
          <w:lang w:eastAsia="ar-JO" w:bidi="ar-JO"/>
        </w:rPr>
        <w:tab/>
      </w:r>
    </w:p>
    <w:p w14:paraId="7815FDDE" w14:textId="77777777" w:rsidR="00C037FA" w:rsidRDefault="00C037FA" w:rsidP="007C6BD8">
      <w:pPr>
        <w:bidi w:val="0"/>
        <w:ind w:left="-540" w:right="-514"/>
        <w:jc w:val="both"/>
        <w:rPr>
          <w:b/>
          <w:bCs/>
          <w:lang w:eastAsia="ar-JO" w:bidi="ar-JO"/>
        </w:rPr>
      </w:pPr>
      <w:r>
        <w:rPr>
          <w:lang w:eastAsia="ar-JO" w:bidi="ar-JO"/>
        </w:rPr>
        <w:t>On average students need to spend 2 hours of study and preparation for each 50-minute lecture/tutorial.</w:t>
      </w:r>
    </w:p>
    <w:p w14:paraId="62431CDC" w14:textId="77777777" w:rsidR="00C037FA" w:rsidRDefault="00C037FA" w:rsidP="007C6BD8">
      <w:pPr>
        <w:bidi w:val="0"/>
        <w:ind w:right="-514"/>
        <w:jc w:val="both"/>
        <w:rPr>
          <w:b/>
          <w:bCs/>
          <w:lang w:eastAsia="ar-JO" w:bidi="ar-JO"/>
        </w:rPr>
      </w:pPr>
    </w:p>
    <w:p w14:paraId="5A0C6CBC" w14:textId="77777777" w:rsidR="00C037FA" w:rsidRDefault="00C037FA" w:rsidP="007C6BD8">
      <w:pPr>
        <w:bidi w:val="0"/>
        <w:ind w:left="-540" w:right="-514"/>
        <w:jc w:val="both"/>
        <w:rPr>
          <w:b/>
          <w:bCs/>
          <w:lang w:eastAsia="ar-JO" w:bidi="ar-JO"/>
        </w:rPr>
      </w:pPr>
      <w:r>
        <w:rPr>
          <w:b/>
          <w:bCs/>
          <w:u w:val="single"/>
          <w:lang w:eastAsia="ar-JO" w:bidi="ar-JO"/>
        </w:rPr>
        <w:t>Attendance policy</w:t>
      </w:r>
      <w:r>
        <w:rPr>
          <w:b/>
          <w:bCs/>
          <w:lang w:eastAsia="ar-JO" w:bidi="ar-JO"/>
        </w:rPr>
        <w:t>:</w:t>
      </w:r>
    </w:p>
    <w:p w14:paraId="49E398E2" w14:textId="77777777" w:rsidR="00C037FA" w:rsidRDefault="00C037FA" w:rsidP="007C6BD8">
      <w:pPr>
        <w:bidi w:val="0"/>
        <w:ind w:left="-540" w:right="-514"/>
        <w:jc w:val="both"/>
        <w:rPr>
          <w:b/>
          <w:bCs/>
          <w:lang w:eastAsia="ar-JO" w:bidi="ar-JO"/>
        </w:rPr>
      </w:pPr>
    </w:p>
    <w:p w14:paraId="59FFB04C" w14:textId="77777777" w:rsidR="00C037FA" w:rsidRDefault="00C037FA" w:rsidP="007C6BD8">
      <w:pPr>
        <w:bidi w:val="0"/>
        <w:ind w:left="-540" w:right="-514"/>
        <w:jc w:val="both"/>
        <w:rPr>
          <w:b/>
          <w:bCs/>
          <w:lang w:eastAsia="ar-JO" w:bidi="ar-JO"/>
        </w:rPr>
      </w:pPr>
      <w:r>
        <w:rPr>
          <w:lang w:eastAsia="ar-JO" w:bidi="ar-JO"/>
        </w:rPr>
        <w:t>Absence from lectures and/or tutorials shall not exceed 15%. Students who exceed the 15% limit without a medical or emergency excuse acceptable to and approved by the Dean of the relevant college/faculty shall not be allowed to take the final examination and shall receive a mark of zero for the course. If the excuse is approved by the Dean, the student shall be considered to have withdrawn from the course.</w:t>
      </w:r>
    </w:p>
    <w:p w14:paraId="16287F21" w14:textId="77777777" w:rsidR="00C037FA" w:rsidRDefault="00C037FA" w:rsidP="007C6BD8">
      <w:pPr>
        <w:bidi w:val="0"/>
        <w:ind w:left="-540" w:right="-514"/>
        <w:jc w:val="both"/>
        <w:rPr>
          <w:b/>
          <w:bCs/>
          <w:lang w:eastAsia="ar-JO" w:bidi="ar-JO"/>
        </w:rPr>
      </w:pPr>
    </w:p>
    <w:p w14:paraId="1230D281" w14:textId="77777777" w:rsidR="00C037FA" w:rsidRDefault="00C037FA" w:rsidP="007C6BD8">
      <w:pPr>
        <w:bidi w:val="0"/>
        <w:ind w:left="-540" w:right="-514"/>
        <w:jc w:val="both"/>
        <w:rPr>
          <w:b/>
          <w:bCs/>
          <w:lang w:eastAsia="ar-JO" w:bidi="ar-JO"/>
        </w:rPr>
      </w:pPr>
      <w:r>
        <w:rPr>
          <w:b/>
          <w:bCs/>
          <w:u w:val="single"/>
          <w:lang w:eastAsia="ar-JO" w:bidi="ar-JO"/>
        </w:rPr>
        <w:t>Module references</w:t>
      </w:r>
    </w:p>
    <w:p w14:paraId="5BE93A62" w14:textId="77777777" w:rsidR="00C037FA" w:rsidRDefault="00C037FA" w:rsidP="007C6BD8">
      <w:pPr>
        <w:bidi w:val="0"/>
        <w:ind w:left="-540" w:right="-514"/>
        <w:jc w:val="both"/>
        <w:rPr>
          <w:b/>
          <w:bCs/>
          <w:lang w:eastAsia="ar-JO" w:bidi="ar-JO"/>
        </w:rPr>
      </w:pPr>
    </w:p>
    <w:p w14:paraId="53F1EC4D" w14:textId="77777777" w:rsidR="00C037FA" w:rsidRDefault="00C037FA" w:rsidP="007C6BD8">
      <w:pPr>
        <w:bidi w:val="0"/>
        <w:ind w:left="-540" w:right="-514"/>
        <w:jc w:val="both"/>
      </w:pPr>
      <w:r>
        <w:t>Students will be expected to give the same attention to these references as given to the Module textbook(s)</w:t>
      </w:r>
    </w:p>
    <w:p w14:paraId="27B18B9A" w14:textId="77777777" w:rsidR="00B41504" w:rsidRDefault="00B41504" w:rsidP="00B41504">
      <w:pPr>
        <w:numPr>
          <w:ilvl w:val="0"/>
          <w:numId w:val="7"/>
        </w:numPr>
        <w:tabs>
          <w:tab w:val="clear" w:pos="-180"/>
          <w:tab w:val="num" w:pos="0"/>
        </w:tabs>
        <w:bidi w:val="0"/>
        <w:ind w:left="360" w:right="-514"/>
        <w:jc w:val="both"/>
      </w:pPr>
      <w:r w:rsidRPr="00B41504">
        <w:t xml:space="preserve">Cay </w:t>
      </w:r>
      <w:proofErr w:type="spellStart"/>
      <w:r w:rsidRPr="00B41504">
        <w:t>Horstmann</w:t>
      </w:r>
      <w:proofErr w:type="spellEnd"/>
      <w:r>
        <w:t xml:space="preserve">, </w:t>
      </w:r>
      <w:r w:rsidRPr="00B41504">
        <w:t>Core Java Volume I--Fundamentals</w:t>
      </w:r>
      <w:r>
        <w:t xml:space="preserve">, </w:t>
      </w:r>
      <w:r w:rsidRPr="00B41504">
        <w:t>Pearson; 11th edition</w:t>
      </w:r>
      <w:r>
        <w:t>, 2018</w:t>
      </w:r>
    </w:p>
    <w:p w14:paraId="5F992268" w14:textId="77777777" w:rsidR="004129E3" w:rsidRDefault="004129E3" w:rsidP="00B41504">
      <w:pPr>
        <w:numPr>
          <w:ilvl w:val="0"/>
          <w:numId w:val="7"/>
        </w:numPr>
        <w:tabs>
          <w:tab w:val="clear" w:pos="-180"/>
          <w:tab w:val="num" w:pos="0"/>
        </w:tabs>
        <w:bidi w:val="0"/>
        <w:ind w:left="360" w:right="-514"/>
        <w:jc w:val="both"/>
      </w:pPr>
      <w:r w:rsidRPr="004129E3">
        <w:t xml:space="preserve">Paul </w:t>
      </w:r>
      <w:proofErr w:type="spellStart"/>
      <w:r w:rsidRPr="004129E3">
        <w:t>Deitel</w:t>
      </w:r>
      <w:proofErr w:type="spellEnd"/>
      <w:r>
        <w:t xml:space="preserve"> and </w:t>
      </w:r>
      <w:r w:rsidRPr="004129E3">
        <w:t xml:space="preserve">Harvey </w:t>
      </w:r>
      <w:proofErr w:type="spellStart"/>
      <w:r w:rsidRPr="004129E3">
        <w:t>Deitel</w:t>
      </w:r>
      <w:proofErr w:type="spellEnd"/>
      <w:r>
        <w:t>,</w:t>
      </w:r>
      <w:r w:rsidRPr="004129E3">
        <w:t xml:space="preserve"> Java: how to program</w:t>
      </w:r>
      <w:r>
        <w:t xml:space="preserve">, </w:t>
      </w:r>
      <w:r w:rsidRPr="004129E3">
        <w:t>New Delhi: PHI Learning Private Limited, 2012</w:t>
      </w:r>
    </w:p>
    <w:p w14:paraId="41C9A91C" w14:textId="77777777" w:rsidR="004129E3" w:rsidRDefault="004129E3" w:rsidP="004129E3">
      <w:pPr>
        <w:numPr>
          <w:ilvl w:val="0"/>
          <w:numId w:val="7"/>
        </w:numPr>
        <w:tabs>
          <w:tab w:val="clear" w:pos="-180"/>
          <w:tab w:val="num" w:pos="0"/>
        </w:tabs>
        <w:bidi w:val="0"/>
        <w:ind w:left="360" w:right="-514"/>
        <w:jc w:val="both"/>
      </w:pPr>
      <w:r w:rsidRPr="004129E3">
        <w:t xml:space="preserve">Jaime Nino, Frederick A. </w:t>
      </w:r>
      <w:proofErr w:type="spellStart"/>
      <w:r w:rsidRPr="004129E3">
        <w:t>Hosch</w:t>
      </w:r>
      <w:proofErr w:type="spellEnd"/>
      <w:r>
        <w:t xml:space="preserve">, </w:t>
      </w:r>
      <w:r w:rsidRPr="004129E3">
        <w:t>An introduction to programming and object-oriented design using Java</w:t>
      </w:r>
      <w:r>
        <w:t xml:space="preserve">, </w:t>
      </w:r>
      <w:r w:rsidRPr="004129E3">
        <w:t>Hoboken NJ: John Wiley, 2008</w:t>
      </w:r>
    </w:p>
    <w:p w14:paraId="08CEA324" w14:textId="77777777" w:rsidR="004129E3" w:rsidRDefault="004129E3" w:rsidP="004129E3">
      <w:pPr>
        <w:numPr>
          <w:ilvl w:val="0"/>
          <w:numId w:val="7"/>
        </w:numPr>
        <w:tabs>
          <w:tab w:val="clear" w:pos="-180"/>
          <w:tab w:val="num" w:pos="360"/>
        </w:tabs>
        <w:bidi w:val="0"/>
        <w:ind w:left="360" w:right="-514"/>
        <w:jc w:val="both"/>
        <w:rPr>
          <w:sz w:val="22"/>
          <w:szCs w:val="22"/>
        </w:rPr>
      </w:pPr>
      <w:r>
        <w:t xml:space="preserve">David J. Barnes and Michael </w:t>
      </w:r>
      <w:proofErr w:type="spellStart"/>
      <w:r>
        <w:t>Kolling</w:t>
      </w:r>
      <w:proofErr w:type="spellEnd"/>
      <w:r>
        <w:t xml:space="preserve">, Object First with Java, A practical introduction using Blue J, </w:t>
      </w:r>
      <w:r>
        <w:rPr>
          <w:rFonts w:ascii="CGtimes" w:hAnsi="CGtimes" w:cs="CGtimes"/>
        </w:rPr>
        <w:t xml:space="preserve">Publisher: </w:t>
      </w:r>
      <w:r>
        <w:rPr>
          <w:szCs w:val="20"/>
        </w:rPr>
        <w:t>Prentice Hall,</w:t>
      </w:r>
      <w:r>
        <w:rPr>
          <w:rFonts w:ascii="CGtimes" w:hAnsi="CGtimes" w:cs="CGtimes"/>
          <w:lang w:val="en-GB"/>
        </w:rPr>
        <w:t xml:space="preserve"> Pearson Education, </w:t>
      </w:r>
      <w:r>
        <w:rPr>
          <w:szCs w:val="20"/>
        </w:rPr>
        <w:t>: 2</w:t>
      </w:r>
      <w:r>
        <w:rPr>
          <w:szCs w:val="20"/>
          <w:vertAlign w:val="superscript"/>
        </w:rPr>
        <w:t>nd</w:t>
      </w:r>
      <w:r>
        <w:rPr>
          <w:szCs w:val="20"/>
        </w:rPr>
        <w:t>, 2005</w:t>
      </w:r>
      <w:r>
        <w:rPr>
          <w:rFonts w:ascii="Courier New" w:hAnsi="Courier New" w:cs="Courier New"/>
          <w:szCs w:val="20"/>
        </w:rPr>
        <w:t xml:space="preserve">  </w:t>
      </w:r>
    </w:p>
    <w:p w14:paraId="384BA73E" w14:textId="77777777" w:rsidR="004129E3" w:rsidRPr="004129E3" w:rsidRDefault="004129E3" w:rsidP="004129E3">
      <w:pPr>
        <w:bidi w:val="0"/>
        <w:ind w:left="360" w:right="-514"/>
        <w:jc w:val="both"/>
      </w:pPr>
    </w:p>
    <w:p w14:paraId="34B3F2EB" w14:textId="77777777" w:rsidR="00C037FA" w:rsidRDefault="00C037FA" w:rsidP="007C6BD8">
      <w:pPr>
        <w:bidi w:val="0"/>
        <w:ind w:left="-540" w:right="-514"/>
        <w:jc w:val="both"/>
        <w:rPr>
          <w:b/>
          <w:bCs/>
          <w:lang w:eastAsia="ar-JO" w:bidi="ar-JO"/>
        </w:rPr>
      </w:pPr>
    </w:p>
    <w:p w14:paraId="2BD2A557" w14:textId="77777777" w:rsidR="00C037FA" w:rsidRDefault="00C037FA">
      <w:pPr>
        <w:bidi w:val="0"/>
        <w:ind w:left="-540" w:right="-514"/>
        <w:jc w:val="left"/>
        <w:rPr>
          <w:rFonts w:ascii="CGtimes" w:hAnsi="CGtimes" w:cs="CGtimes"/>
        </w:rPr>
      </w:pPr>
      <w:r>
        <w:rPr>
          <w:b/>
          <w:bCs/>
          <w:u w:val="single"/>
          <w:lang w:eastAsia="ar-JO" w:bidi="ar-JO"/>
        </w:rPr>
        <w:t>Websites</w:t>
      </w:r>
    </w:p>
    <w:p w14:paraId="54F9AE05" w14:textId="77777777" w:rsidR="00C037FA" w:rsidRDefault="00C037FA" w:rsidP="007C6BD8">
      <w:pPr>
        <w:bidi w:val="0"/>
        <w:jc w:val="left"/>
        <w:rPr>
          <w:rFonts w:ascii="CGtimes" w:hAnsi="CGtimes" w:cs="CGtimes"/>
        </w:rPr>
      </w:pPr>
      <w:r>
        <w:rPr>
          <w:rFonts w:ascii="CGtimes" w:hAnsi="CGtimes" w:cs="CGtimes"/>
        </w:rPr>
        <w:t xml:space="preserve">   </w:t>
      </w:r>
    </w:p>
    <w:p w14:paraId="6494F375" w14:textId="77777777" w:rsidR="00C037FA" w:rsidRDefault="00C037FA">
      <w:pPr>
        <w:bidi w:val="0"/>
        <w:jc w:val="left"/>
        <w:rPr>
          <w:b/>
          <w:bCs/>
          <w:lang w:eastAsia="ar-JO" w:bidi="ar-JO"/>
        </w:rPr>
      </w:pPr>
      <w:r>
        <w:rPr>
          <w:rFonts w:ascii="CGtimes" w:hAnsi="CGtimes" w:cs="CGtimes"/>
        </w:rPr>
        <w:t xml:space="preserve">    </w:t>
      </w:r>
      <w:hyperlink r:id="rId11" w:history="1">
        <w:r>
          <w:rPr>
            <w:rStyle w:val="Hyperlink"/>
            <w:rFonts w:ascii="CGtimes" w:hAnsi="CGtimes" w:cs="CGtimes"/>
          </w:rPr>
          <w:t>www.deitel.com</w:t>
        </w:r>
      </w:hyperlink>
    </w:p>
    <w:p w14:paraId="7D34F5C7" w14:textId="77777777" w:rsidR="00C037FA" w:rsidRDefault="00C037FA">
      <w:pPr>
        <w:bidi w:val="0"/>
        <w:ind w:left="-540" w:right="-514"/>
        <w:jc w:val="left"/>
        <w:rPr>
          <w:b/>
          <w:bCs/>
          <w:lang w:eastAsia="ar-JO" w:bidi="ar-JO"/>
        </w:rPr>
      </w:pPr>
    </w:p>
    <w:p w14:paraId="0B4020A7" w14:textId="77777777" w:rsidR="00C037FA" w:rsidRDefault="00C037FA">
      <w:pPr>
        <w:jc w:val="left"/>
        <w:rPr>
          <w:lang w:bidi="ar-JO"/>
        </w:rPr>
      </w:pPr>
    </w:p>
    <w:sectPr w:rsidR="00C037FA">
      <w:footerReference w:type="default" r:id="rId12"/>
      <w:pgSz w:w="11906" w:h="16838"/>
      <w:pgMar w:top="539" w:right="1797" w:bottom="1290" w:left="1797" w:header="720" w:footer="731" w:gutter="0"/>
      <w:cols w:space="720"/>
      <w:bidi/>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4A4BB" w14:textId="77777777" w:rsidR="00500219" w:rsidRDefault="00500219">
      <w:r>
        <w:separator/>
      </w:r>
    </w:p>
  </w:endnote>
  <w:endnote w:type="continuationSeparator" w:id="0">
    <w:p w14:paraId="2D6343A0" w14:textId="77777777" w:rsidR="00500219" w:rsidRDefault="0050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Gtimes">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0CB77" w14:textId="673FEF47" w:rsidR="00C91D7F" w:rsidRDefault="00C91D7F">
    <w:pPr>
      <w:pStyle w:val="Footer"/>
      <w:jc w:val="center"/>
    </w:pPr>
    <w:r>
      <w:fldChar w:fldCharType="begin"/>
    </w:r>
    <w:r>
      <w:instrText xml:space="preserve"> PAGE </w:instrText>
    </w:r>
    <w:r>
      <w:fldChar w:fldCharType="separate"/>
    </w:r>
    <w:r w:rsidR="00B716E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3EAB8" w14:textId="77777777" w:rsidR="00500219" w:rsidRDefault="00500219">
      <w:r>
        <w:separator/>
      </w:r>
    </w:p>
  </w:footnote>
  <w:footnote w:type="continuationSeparator" w:id="0">
    <w:p w14:paraId="3417B9E0" w14:textId="77777777" w:rsidR="00500219" w:rsidRDefault="0050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Heading6"/>
      <w:lvlText w:val="%1-"/>
      <w:lvlJc w:val="left"/>
      <w:pPr>
        <w:tabs>
          <w:tab w:val="num" w:pos="716"/>
        </w:tabs>
        <w:ind w:left="716" w:hanging="69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hint="default"/>
        <w:b w:val="0"/>
        <w:sz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Symbol" w:hAnsi="Symbol" w:cs="Symbol" w:hint="default"/>
        <w:lang w:val="en-GB"/>
      </w:r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0" w:hanging="360"/>
      </w:pPr>
      <w:rPr>
        <w:rFonts w:hint="default"/>
        <w:lang w:eastAsia="ar-JO" w:bidi="ar-JO"/>
      </w:rPr>
    </w:lvl>
  </w:abstractNum>
  <w:abstractNum w:abstractNumId="5" w15:restartNumberingAfterBreak="0">
    <w:nsid w:val="00000006"/>
    <w:multiLevelType w:val="singleLevel"/>
    <w:tmpl w:val="00000006"/>
    <w:name w:val="WW8Num7"/>
    <w:lvl w:ilvl="0">
      <w:start w:val="1"/>
      <w:numFmt w:val="bullet"/>
      <w:lvlText w:val=""/>
      <w:lvlJc w:val="left"/>
      <w:pPr>
        <w:tabs>
          <w:tab w:val="num" w:pos="360"/>
        </w:tabs>
        <w:ind w:left="360" w:hanging="360"/>
      </w:pPr>
      <w:rPr>
        <w:rFonts w:ascii="Symbol" w:hAnsi="Symbol" w:cs="Symbol" w:hint="default"/>
        <w:sz w:val="22"/>
        <w:szCs w:val="22"/>
        <w:lang w:eastAsia="ar-JO" w:bidi="ar-JO"/>
      </w:rPr>
    </w:lvl>
  </w:abstractNum>
  <w:abstractNum w:abstractNumId="6" w15:restartNumberingAfterBreak="0">
    <w:nsid w:val="00000007"/>
    <w:multiLevelType w:val="singleLevel"/>
    <w:tmpl w:val="00000007"/>
    <w:name w:val="WW8Num8"/>
    <w:lvl w:ilvl="0">
      <w:start w:val="1"/>
      <w:numFmt w:val="decimal"/>
      <w:lvlText w:val="%1."/>
      <w:lvlJc w:val="left"/>
      <w:pPr>
        <w:tabs>
          <w:tab w:val="num" w:pos="-180"/>
        </w:tabs>
        <w:ind w:left="180" w:hanging="360"/>
      </w:pPr>
      <w:rPr>
        <w:rFonts w:ascii="Courier New" w:hAnsi="Courier New" w:cs="Times New Roman" w:hint="default"/>
        <w:sz w:val="22"/>
        <w:szCs w:val="20"/>
      </w:rPr>
    </w:lvl>
  </w:abstractNum>
  <w:abstractNum w:abstractNumId="7" w15:restartNumberingAfterBreak="0">
    <w:nsid w:val="146C187A"/>
    <w:multiLevelType w:val="hybridMultilevel"/>
    <w:tmpl w:val="7ABE4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027780"/>
    <w:multiLevelType w:val="hybridMultilevel"/>
    <w:tmpl w:val="1F26651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34171980"/>
    <w:multiLevelType w:val="hybridMultilevel"/>
    <w:tmpl w:val="865E4718"/>
    <w:lvl w:ilvl="0" w:tplc="5DBA3FC2">
      <w:start w:val="2"/>
      <w:numFmt w:val="upp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05371F"/>
    <w:multiLevelType w:val="hybridMultilevel"/>
    <w:tmpl w:val="DC705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AC7F98"/>
    <w:multiLevelType w:val="hybridMultilevel"/>
    <w:tmpl w:val="D3CA9E64"/>
    <w:lvl w:ilvl="0" w:tplc="4562243E">
      <w:start w:val="1"/>
      <w:numFmt w:val="upp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1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activeWritingStyle w:appName="MSWord" w:lang="ar-SA" w:vendorID="64" w:dllVersion="131078" w:nlCheck="1" w:checkStyle="0"/>
  <w:activeWritingStyle w:appName="MSWord" w:lang="ar-JO"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CCD"/>
    <w:rsid w:val="000264A5"/>
    <w:rsid w:val="00036DDA"/>
    <w:rsid w:val="00053648"/>
    <w:rsid w:val="00064FFD"/>
    <w:rsid w:val="00071D3F"/>
    <w:rsid w:val="001350A8"/>
    <w:rsid w:val="00142006"/>
    <w:rsid w:val="001616D0"/>
    <w:rsid w:val="00175A6C"/>
    <w:rsid w:val="001C6869"/>
    <w:rsid w:val="001F66F0"/>
    <w:rsid w:val="002B4CCA"/>
    <w:rsid w:val="003006AA"/>
    <w:rsid w:val="00301F38"/>
    <w:rsid w:val="00322122"/>
    <w:rsid w:val="003303AF"/>
    <w:rsid w:val="0037599E"/>
    <w:rsid w:val="0038373C"/>
    <w:rsid w:val="003844B2"/>
    <w:rsid w:val="003B733B"/>
    <w:rsid w:val="003E3D75"/>
    <w:rsid w:val="004129E3"/>
    <w:rsid w:val="00450A09"/>
    <w:rsid w:val="004A3994"/>
    <w:rsid w:val="004F048B"/>
    <w:rsid w:val="00500219"/>
    <w:rsid w:val="005679DF"/>
    <w:rsid w:val="00582124"/>
    <w:rsid w:val="005912A0"/>
    <w:rsid w:val="00601232"/>
    <w:rsid w:val="006453B7"/>
    <w:rsid w:val="0065372B"/>
    <w:rsid w:val="00662E2F"/>
    <w:rsid w:val="006B1972"/>
    <w:rsid w:val="006D0E15"/>
    <w:rsid w:val="006D4432"/>
    <w:rsid w:val="006D4E16"/>
    <w:rsid w:val="006F7898"/>
    <w:rsid w:val="006F7ABB"/>
    <w:rsid w:val="00783C79"/>
    <w:rsid w:val="007932A0"/>
    <w:rsid w:val="007C6BD8"/>
    <w:rsid w:val="007C705B"/>
    <w:rsid w:val="007D2BA7"/>
    <w:rsid w:val="00881B1F"/>
    <w:rsid w:val="00885FF5"/>
    <w:rsid w:val="0089758B"/>
    <w:rsid w:val="008E214F"/>
    <w:rsid w:val="00901F6B"/>
    <w:rsid w:val="00945ECA"/>
    <w:rsid w:val="009B4D61"/>
    <w:rsid w:val="009E454C"/>
    <w:rsid w:val="009F4386"/>
    <w:rsid w:val="009F6069"/>
    <w:rsid w:val="00A25E87"/>
    <w:rsid w:val="00A320EE"/>
    <w:rsid w:val="00A42DFD"/>
    <w:rsid w:val="00A54BE5"/>
    <w:rsid w:val="00A557AE"/>
    <w:rsid w:val="00A64F04"/>
    <w:rsid w:val="00AA5E7A"/>
    <w:rsid w:val="00B41504"/>
    <w:rsid w:val="00B716EF"/>
    <w:rsid w:val="00BA04A0"/>
    <w:rsid w:val="00BA274D"/>
    <w:rsid w:val="00C037FA"/>
    <w:rsid w:val="00C515BC"/>
    <w:rsid w:val="00C91D7F"/>
    <w:rsid w:val="00CB340B"/>
    <w:rsid w:val="00CE2120"/>
    <w:rsid w:val="00CF02A8"/>
    <w:rsid w:val="00CF08F7"/>
    <w:rsid w:val="00D14A64"/>
    <w:rsid w:val="00D2195E"/>
    <w:rsid w:val="00D75E04"/>
    <w:rsid w:val="00D810C4"/>
    <w:rsid w:val="00D93BC5"/>
    <w:rsid w:val="00DA34A0"/>
    <w:rsid w:val="00DB4BBD"/>
    <w:rsid w:val="00DE1DF5"/>
    <w:rsid w:val="00E2281C"/>
    <w:rsid w:val="00E2652B"/>
    <w:rsid w:val="00E51039"/>
    <w:rsid w:val="00E535B8"/>
    <w:rsid w:val="00E56987"/>
    <w:rsid w:val="00EA4001"/>
    <w:rsid w:val="00EB5D48"/>
    <w:rsid w:val="00F12BF9"/>
    <w:rsid w:val="00F13535"/>
    <w:rsid w:val="00F214C5"/>
    <w:rsid w:val="00F60CCD"/>
    <w:rsid w:val="00F859D8"/>
    <w:rsid w:val="00FE3FB1"/>
    <w:rsid w:val="32285348"/>
    <w:rsid w:val="5102F29F"/>
    <w:rsid w:val="5107FF41"/>
    <w:rsid w:val="525AC230"/>
    <w:rsid w:val="56CE69C4"/>
    <w:rsid w:val="5C304471"/>
    <w:rsid w:val="6310191A"/>
    <w:rsid w:val="67989723"/>
    <w:rsid w:val="6D473596"/>
    <w:rsid w:val="73A08F69"/>
    <w:rsid w:val="789168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45E4EE"/>
  <w15:docId w15:val="{33B0E4D6-97D2-4B36-9FBC-F86C176B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bidi/>
      <w:jc w:val="right"/>
    </w:pPr>
    <w:rPr>
      <w:sz w:val="24"/>
      <w:szCs w:val="24"/>
      <w:lang w:eastAsia="ar-SA"/>
    </w:rPr>
  </w:style>
  <w:style w:type="paragraph" w:styleId="Heading1">
    <w:name w:val="heading 1"/>
    <w:basedOn w:val="Normal"/>
    <w:next w:val="Normal"/>
    <w:qFormat/>
    <w:pPr>
      <w:keepNext/>
      <w:spacing w:before="240" w:after="60"/>
      <w:jc w:val="left"/>
      <w:outlineLvl w:val="0"/>
    </w:pPr>
    <w:rPr>
      <w:rFonts w:ascii="Arial" w:hAnsi="Arial" w:cs="Arial"/>
      <w:b/>
      <w:bCs/>
      <w:kern w:val="1"/>
      <w:sz w:val="32"/>
      <w:szCs w:val="32"/>
    </w:rPr>
  </w:style>
  <w:style w:type="paragraph" w:styleId="Heading5">
    <w:name w:val="heading 5"/>
    <w:basedOn w:val="Normal"/>
    <w:next w:val="Normal"/>
    <w:qFormat/>
    <w:pPr>
      <w:keepNext/>
      <w:spacing w:line="360" w:lineRule="auto"/>
      <w:ind w:left="26" w:right="-180"/>
      <w:jc w:val="center"/>
      <w:outlineLvl w:val="4"/>
    </w:pPr>
    <w:rPr>
      <w:b/>
      <w:bCs/>
      <w:sz w:val="28"/>
      <w:szCs w:val="28"/>
      <w:u w:val="single"/>
      <w:lang w:eastAsia="ar-JO" w:bidi="ar-JO"/>
    </w:rPr>
  </w:style>
  <w:style w:type="paragraph" w:styleId="Heading6">
    <w:name w:val="heading 6"/>
    <w:basedOn w:val="Normal"/>
    <w:next w:val="Normal"/>
    <w:qFormat/>
    <w:pPr>
      <w:keepNext/>
      <w:numPr>
        <w:numId w:val="2"/>
      </w:numPr>
      <w:spacing w:line="360" w:lineRule="auto"/>
      <w:ind w:right="716" w:firstLine="0"/>
      <w:jc w:val="left"/>
      <w:outlineLvl w:val="5"/>
    </w:pPr>
    <w:rPr>
      <w:b/>
      <w:bCs/>
      <w:lang w:eastAsia="ar-JO" w:bidi="ar-JO"/>
    </w:rPr>
  </w:style>
  <w:style w:type="paragraph" w:styleId="Heading7">
    <w:name w:val="heading 7"/>
    <w:basedOn w:val="Normal"/>
    <w:next w:val="Normal"/>
    <w:qFormat/>
    <w:pPr>
      <w:keepNext/>
      <w:jc w:val="center"/>
      <w:outlineLvl w:val="6"/>
    </w:pPr>
    <w:rPr>
      <w:b/>
      <w:bCs/>
      <w:sz w:val="22"/>
      <w:szCs w:val="22"/>
    </w:rPr>
  </w:style>
  <w:style w:type="paragraph" w:styleId="Heading8">
    <w:name w:val="heading 8"/>
    <w:basedOn w:val="Normal"/>
    <w:next w:val="Normal"/>
    <w:qFormat/>
    <w:pPr>
      <w:keepNext/>
      <w:spacing w:line="360" w:lineRule="auto"/>
      <w:ind w:left="26" w:right="-180"/>
      <w:jc w:val="left"/>
      <w:outlineLvl w:val="7"/>
    </w:pPr>
    <w:rPr>
      <w:b/>
      <w:bCs/>
      <w:sz w:val="20"/>
      <w:szCs w:val="20"/>
      <w:lang w:eastAsia="ar-JO"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eastAsia"/>
      <w:b w:val="0"/>
      <w:sz w:val="24"/>
    </w:rPr>
  </w:style>
  <w:style w:type="character" w:customStyle="1" w:styleId="WW8Num1z1">
    <w:name w:val="WW8Num1z1"/>
    <w:rPr>
      <w:rFonts w:ascii="Symbol" w:eastAsia="Times New Roman" w:hAnsi="Symbol" w:cs="Times New Roman" w:hint="default"/>
    </w:rPr>
  </w:style>
  <w:style w:type="character" w:customStyle="1" w:styleId="WW8Num1z2">
    <w:name w:val="WW8Num1z2"/>
    <w:rPr>
      <w:rFonts w:ascii="Courier New" w:hAnsi="Courier New" w:cs="Courier New"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b w:val="0"/>
      <w:sz w:val="24"/>
    </w:rPr>
  </w:style>
  <w:style w:type="character" w:customStyle="1" w:styleId="WW8Num4z0">
    <w:name w:val="WW8Num4z0"/>
    <w:rPr>
      <w:rFonts w:ascii="Symbol" w:hAnsi="Symbol" w:cs="Symbol" w:hint="default"/>
      <w:lang w:val="en-GB"/>
    </w:rPr>
  </w:style>
  <w:style w:type="character" w:customStyle="1" w:styleId="WW8Num5z0">
    <w:name w:val="WW8Num5z0"/>
    <w:rPr>
      <w:rFonts w:hint="default"/>
      <w:lang w:eastAsia="ar-JO" w:bidi="ar-JO"/>
    </w:rPr>
  </w:style>
  <w:style w:type="character" w:customStyle="1" w:styleId="WW8Num6z0">
    <w:name w:val="WW8Num6z0"/>
    <w:rPr>
      <w:rFonts w:ascii="Symbol" w:eastAsia="MS Mincho" w:hAnsi="Symbol" w:cs="Symbol" w:hint="default"/>
      <w:lang w:eastAsia="ar-JO" w:bidi="ar-JO"/>
    </w:rPr>
  </w:style>
  <w:style w:type="character" w:customStyle="1" w:styleId="WW8Num7z0">
    <w:name w:val="WW8Num7z0"/>
    <w:rPr>
      <w:rFonts w:ascii="Symbol" w:hAnsi="Symbol" w:cs="Symbol" w:hint="default"/>
      <w:sz w:val="22"/>
      <w:szCs w:val="22"/>
      <w:lang w:eastAsia="ar-JO" w:bidi="ar-JO"/>
    </w:rPr>
  </w:style>
  <w:style w:type="character" w:customStyle="1" w:styleId="WW8Num8z0">
    <w:name w:val="WW8Num8z0"/>
    <w:rPr>
      <w:rFonts w:ascii="Courier New" w:hAnsi="Courier New" w:cs="Times New Roman" w:hint="default"/>
      <w:sz w:val="22"/>
      <w:szCs w:val="20"/>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Symbol" w:eastAsia="Times New Roman" w:hAnsi="Symbol" w:cs="Times New Roman" w:hint="default"/>
    </w:rPr>
  </w:style>
  <w:style w:type="character" w:customStyle="1" w:styleId="WW8Num3z2">
    <w:name w:val="WW8Num3z2"/>
    <w:rPr>
      <w:rFonts w:ascii="Courier New" w:hAnsi="Courier New" w:cs="Courier New"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1">
    <w:name w:val="WW8Num8z1"/>
    <w:rPr>
      <w:rFonts w:cs="Times New Roman"/>
      <w:szCs w:val="20"/>
    </w:rPr>
  </w:style>
  <w:style w:type="character" w:customStyle="1" w:styleId="WW8Num8z2">
    <w:name w:val="WW8Num8z2"/>
    <w:rPr>
      <w:rFonts w:cs="Times New Roman"/>
      <w:sz w:val="2"/>
      <w:szCs w:val="20"/>
    </w:rPr>
  </w:style>
  <w:style w:type="character" w:customStyle="1" w:styleId="WW8Num8z3">
    <w:name w:val="WW8Num8z3"/>
    <w:rPr>
      <w:rFonts w:cs="Times New Roman"/>
    </w:rPr>
  </w:style>
  <w:style w:type="character" w:customStyle="1" w:styleId="WW8Num9z0">
    <w:name w:val="WW8Num9z0"/>
    <w:rPr>
      <w:rFonts w:hint="default"/>
      <w:lang w:val="en-GB" w:eastAsia="ar-JO" w:bidi="ar-JO"/>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b w:val="0"/>
      <w:sz w:val="24"/>
    </w:rPr>
  </w:style>
  <w:style w:type="character" w:customStyle="1" w:styleId="WW8Num12z1">
    <w:name w:val="WW8Num12z1"/>
    <w:rPr>
      <w:rFonts w:ascii="Symbol" w:eastAsia="Times New Roman" w:hAnsi="Symbol" w:cs="Times New Roman" w:hint="default"/>
    </w:rPr>
  </w:style>
  <w:style w:type="character" w:customStyle="1" w:styleId="WW8Num12z2">
    <w:name w:val="WW8Num12z2"/>
    <w:rPr>
      <w:rFonts w:ascii="Courier New" w:hAnsi="Courier New" w:cs="Courier New" w:hint="default"/>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eastAsia="MS Mincho"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b w:val="0"/>
      <w:sz w:val="24"/>
    </w:rPr>
  </w:style>
  <w:style w:type="character" w:customStyle="1" w:styleId="WW8Num18z1">
    <w:name w:val="WW8Num18z1"/>
    <w:rPr>
      <w:rFonts w:ascii="Symbol" w:eastAsia="Times New Roman" w:hAnsi="Symbol" w:cs="Times New Roman" w:hint="default"/>
    </w:rPr>
  </w:style>
  <w:style w:type="character" w:customStyle="1" w:styleId="WW8Num18z2">
    <w:name w:val="WW8Num18z2"/>
    <w:rPr>
      <w:rFonts w:ascii="Courier New" w:hAnsi="Courier New" w:cs="Courier New"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b w:val="0"/>
      <w:sz w:val="24"/>
    </w:rPr>
  </w:style>
  <w:style w:type="character" w:customStyle="1" w:styleId="WW8Num19z1">
    <w:name w:val="WW8Num19z1"/>
    <w:rPr>
      <w:rFonts w:ascii="Symbol" w:eastAsia="Times New Roman" w:hAnsi="Symbol" w:cs="Times New Roman" w:hint="default"/>
    </w:rPr>
  </w:style>
  <w:style w:type="character" w:customStyle="1" w:styleId="WW8Num19z2">
    <w:name w:val="WW8Num19z2"/>
    <w:rPr>
      <w:rFonts w:ascii="Courier New" w:hAnsi="Courier New" w:cs="Courier New" w:hint="default"/>
    </w:rPr>
  </w:style>
  <w:style w:type="character" w:customStyle="1" w:styleId="WW8Num19z3">
    <w:name w:val="WW8Num19z3"/>
    <w:rPr>
      <w:rFonts w:hint="default"/>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Times New Roman" w:eastAsia="Times New Roman" w:hAnsi="Times New Roman" w:cs="Traditional Arabic"/>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Symbol" w:hAnsi="Symbol" w:cs="Symbol" w:hint="default"/>
      <w:sz w:val="22"/>
      <w:szCs w:val="22"/>
      <w:lang w:eastAsia="ar-JO" w:bidi="ar-JO"/>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Times New Roman" w:hAnsi="Times New Roman" w:cs="Times New Roman" w:hint="default"/>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Symbol" w:eastAsia="Times New Roman" w:hAnsi="Symbol" w:cs="Times New Roman" w:hint="default"/>
    </w:rPr>
  </w:style>
  <w:style w:type="character" w:customStyle="1" w:styleId="WW8Num25z2">
    <w:name w:val="WW8Num25z2"/>
    <w:rPr>
      <w:rFonts w:ascii="Wingdings" w:hAnsi="Wingdings" w:cs="Wingdings" w:hint="default"/>
    </w:rPr>
  </w:style>
  <w:style w:type="character" w:customStyle="1" w:styleId="WW8Num25z4">
    <w:name w:val="WW8Num25z4"/>
    <w:rPr>
      <w:rFonts w:ascii="Courier New" w:hAnsi="Courier New" w:cs="Courier New" w:hint="default"/>
    </w:rPr>
  </w:style>
  <w:style w:type="character" w:customStyle="1" w:styleId="WW8Num26z0">
    <w:name w:val="WW8Num26z0"/>
    <w:rPr>
      <w:rFonts w:hint="default"/>
    </w:rPr>
  </w:style>
  <w:style w:type="character" w:customStyle="1" w:styleId="WW8Num26z1">
    <w:name w:val="WW8Num26z1"/>
    <w:rPr>
      <w:rFonts w:ascii="Symbol" w:hAnsi="Symbol" w:cs="Symbol" w:hint="default"/>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Arabic Transparent"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DefaultParagraphFont1">
    <w:name w:val="Default Paragraph Font1"/>
  </w:style>
  <w:style w:type="character" w:styleId="Hyperlink">
    <w:name w:val="Hyperlink"/>
    <w:rPr>
      <w:color w:val="0000FF"/>
      <w:u w:val="single"/>
    </w:rPr>
  </w:style>
  <w:style w:type="character" w:styleId="PageNumber">
    <w:name w:val="page number"/>
    <w:basedOn w:val="DefaultParagraphFont1"/>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odyText3">
    <w:name w:val="Body Text 3"/>
    <w:basedOn w:val="Normal"/>
    <w:pPr>
      <w:spacing w:line="360" w:lineRule="auto"/>
      <w:ind w:right="-180"/>
      <w:jc w:val="left"/>
    </w:pPr>
    <w:rPr>
      <w:sz w:val="28"/>
      <w:szCs w:val="28"/>
      <w:lang w:eastAsia="ar-JO" w:bidi="ar-JO"/>
    </w:rPr>
  </w:style>
  <w:style w:type="paragraph" w:styleId="BalloonText">
    <w:name w:val="Balloon Text"/>
    <w:basedOn w:val="Normal"/>
    <w:pPr>
      <w:jc w:val="left"/>
    </w:pPr>
    <w:rPr>
      <w:rFonts w:ascii="Tahoma" w:hAnsi="Tahoma" w:cs="Tahoma"/>
      <w:sz w:val="16"/>
      <w:szCs w:val="16"/>
    </w:rPr>
  </w:style>
  <w:style w:type="paragraph" w:customStyle="1" w:styleId="NormalHeading811pt">
    <w:name w:val="Normal.Heading 8 + 11 pt"/>
    <w:pPr>
      <w:suppressAutoHyphens/>
      <w:bidi/>
      <w:jc w:val="right"/>
    </w:pPr>
    <w:rPr>
      <w:rFonts w:cs="Traditional Arabic"/>
      <w:lang w:val="en-GB" w:eastAsia="ar-SA"/>
    </w:rPr>
  </w:style>
  <w:style w:type="paragraph" w:styleId="BodyTextIndent">
    <w:name w:val="Body Text Indent"/>
    <w:basedOn w:val="Normal"/>
    <w:pPr>
      <w:bidi w:val="0"/>
      <w:ind w:left="360" w:right="360"/>
      <w:jc w:val="both"/>
    </w:pPr>
    <w:rPr>
      <w:rFonts w:cs="Traditional Arabic"/>
      <w:sz w:val="28"/>
      <w:szCs w:val="33"/>
    </w:rPr>
  </w:style>
  <w:style w:type="paragraph" w:styleId="Footer">
    <w:name w:val="footer"/>
    <w:basedOn w:val="Normal"/>
    <w:pPr>
      <w:tabs>
        <w:tab w:val="center" w:pos="4153"/>
        <w:tab w:val="right" w:pos="8306"/>
      </w:tabs>
      <w:bidi w:val="0"/>
    </w:pPr>
    <w:rPr>
      <w:rFonts w:cs="Traditional Arabic"/>
      <w:szCs w:val="28"/>
    </w:rPr>
  </w:style>
  <w:style w:type="paragraph" w:styleId="NormalWeb">
    <w:name w:val="Normal (Web)"/>
    <w:basedOn w:val="Normal"/>
    <w:pPr>
      <w:bidi w:val="0"/>
      <w:spacing w:before="280" w:after="280"/>
    </w:pPr>
  </w:style>
  <w:style w:type="paragraph" w:styleId="PlainText">
    <w:name w:val="Plain Text"/>
    <w:basedOn w:val="Normal"/>
    <w:pPr>
      <w:bidi w:val="0"/>
    </w:pPr>
    <w:rPr>
      <w:rFonts w:ascii="Courier New" w:hAnsi="Courier New" w:cs="Courier New"/>
      <w:i/>
      <w:color w:val="333399"/>
      <w:sz w:val="20"/>
      <w:szCs w:val="20"/>
    </w:rPr>
  </w:style>
  <w:style w:type="paragraph" w:styleId="Header">
    <w:name w:val="header"/>
    <w:basedOn w:val="Normal"/>
    <w:pPr>
      <w:tabs>
        <w:tab w:val="center" w:pos="4153"/>
        <w:tab w:val="right" w:pos="8306"/>
      </w:tabs>
      <w:jc w:val="left"/>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llowedHyperlink">
    <w:name w:val="FollowedHyperlink"/>
    <w:uiPriority w:val="99"/>
    <w:semiHidden/>
    <w:unhideWhenUsed/>
    <w:rsid w:val="004129E3"/>
    <w:rPr>
      <w:color w:val="954F72"/>
      <w:u w:val="single"/>
    </w:rPr>
  </w:style>
  <w:style w:type="character" w:customStyle="1" w:styleId="normaltextrun">
    <w:name w:val="normaltextrun"/>
    <w:rsid w:val="00D75E04"/>
  </w:style>
  <w:style w:type="paragraph" w:customStyle="1" w:styleId="paragraph">
    <w:name w:val="paragraph"/>
    <w:basedOn w:val="Normal"/>
    <w:rsid w:val="00D75E04"/>
    <w:pPr>
      <w:suppressAutoHyphens w:val="0"/>
      <w:bidi w:val="0"/>
      <w:spacing w:before="100" w:beforeAutospacing="1" w:after="100" w:afterAutospacing="1"/>
      <w:jc w:val="left"/>
    </w:pPr>
    <w:rPr>
      <w:lang w:eastAsia="en-US"/>
    </w:rPr>
  </w:style>
  <w:style w:type="character" w:customStyle="1" w:styleId="eop">
    <w:name w:val="eop"/>
    <w:rsid w:val="00D75E04"/>
  </w:style>
  <w:style w:type="paragraph" w:styleId="ListParagraph">
    <w:name w:val="List Paragraph"/>
    <w:basedOn w:val="Normal"/>
    <w:link w:val="ListParagraphChar"/>
    <w:uiPriority w:val="34"/>
    <w:qFormat/>
    <w:rsid w:val="00D75E04"/>
    <w:pPr>
      <w:suppressAutoHyphens w:val="0"/>
      <w:bidi w:val="0"/>
      <w:ind w:left="720"/>
      <w:contextualSpacing/>
      <w:jc w:val="left"/>
    </w:pPr>
    <w:rPr>
      <w:lang w:eastAsia="en-US" w:bidi="ar-JO"/>
    </w:rPr>
  </w:style>
  <w:style w:type="table" w:customStyle="1" w:styleId="TableGrid2">
    <w:name w:val="Table Grid2"/>
    <w:basedOn w:val="TableNormal"/>
    <w:next w:val="TableGrid"/>
    <w:rsid w:val="00D75E0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D75E04"/>
    <w:rPr>
      <w:sz w:val="24"/>
      <w:szCs w:val="24"/>
      <w:lang w:bidi="ar-JO"/>
    </w:rPr>
  </w:style>
  <w:style w:type="table" w:styleId="TableGrid">
    <w:name w:val="Table Grid"/>
    <w:basedOn w:val="TableNormal"/>
    <w:uiPriority w:val="59"/>
    <w:rsid w:val="00D75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30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itel.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25CE6743A1249640BC6AD17E14EB3EF7" ma:contentTypeVersion="18" ma:contentTypeDescription="إنشاء مستند جديد." ma:contentTypeScope="" ma:versionID="f0677c2c11a6584226d9a1001362664c">
  <xsd:schema xmlns:xsd="http://www.w3.org/2001/XMLSchema" xmlns:xs="http://www.w3.org/2001/XMLSchema" xmlns:p="http://schemas.microsoft.com/office/2006/metadata/properties" xmlns:ns2="8f66066e-9aa6-4b86-95c6-18c1e7ba035a" xmlns:ns3="1087c17b-1589-479e-8bb3-f19b8700c4d0" targetNamespace="http://schemas.microsoft.com/office/2006/metadata/properties" ma:root="true" ma:fieldsID="d3f65057f3b9277c2e52fb788a6ef79e" ns2:_="" ns3:_="">
    <xsd:import namespace="8f66066e-9aa6-4b86-95c6-18c1e7ba035a"/>
    <xsd:import namespace="1087c17b-1589-479e-8bb3-f19b8700c4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6066e-9aa6-4b86-95c6-18c1e7ba0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علامات الصور" ma:readOnly="false" ma:fieldId="{5cf76f15-5ced-4ddc-b409-7134ff3c332f}" ma:taxonomyMulti="true" ma:sspId="c60a08f6-6095-41a3-ae65-e1999bc4094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87c17b-1589-479e-8bb3-f19b8700c4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ed95d9-bca2-42e6-bcba-fcb8f4861512}" ma:internalName="TaxCatchAll" ma:showField="CatchAllData" ma:web="1087c17b-1589-479e-8bb3-f19b8700c4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مشتركة مع تفاصيل"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6066e-9aa6-4b86-95c6-18c1e7ba035a">
      <Terms xmlns="http://schemas.microsoft.com/office/infopath/2007/PartnerControls"/>
    </lcf76f155ced4ddcb4097134ff3c332f>
    <TaxCatchAll xmlns="1087c17b-1589-479e-8bb3-f19b8700c4d0" xsi:nil="true"/>
  </documentManagement>
</p:properties>
</file>

<file path=customXml/itemProps1.xml><?xml version="1.0" encoding="utf-8"?>
<ds:datastoreItem xmlns:ds="http://schemas.openxmlformats.org/officeDocument/2006/customXml" ds:itemID="{C542A556-75DD-4B68-9D47-FB268C3B0BD5}">
  <ds:schemaRefs>
    <ds:schemaRef ds:uri="http://schemas.microsoft.com/sharepoint/v3/contenttype/forms"/>
  </ds:schemaRefs>
</ds:datastoreItem>
</file>

<file path=customXml/itemProps2.xml><?xml version="1.0" encoding="utf-8"?>
<ds:datastoreItem xmlns:ds="http://schemas.openxmlformats.org/officeDocument/2006/customXml" ds:itemID="{11D38B8B-9C18-4835-9AEE-1FB70691E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6066e-9aa6-4b86-95c6-18c1e7ba035a"/>
    <ds:schemaRef ds:uri="1087c17b-1589-479e-8bb3-f19b8700c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8C1F2-C5BA-4D38-BE23-A108C44869A3}">
  <ds:schemaRefs>
    <ds:schemaRef ds:uri="http://schemas.microsoft.com/office/2006/metadata/properties"/>
    <ds:schemaRef ds:uri="http://schemas.microsoft.com/office/infopath/2007/PartnerControls"/>
    <ds:schemaRef ds:uri="8f66066e-9aa6-4b86-95c6-18c1e7ba035a"/>
    <ds:schemaRef ds:uri="1087c17b-1589-479e-8bb3-f19b8700c4d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1461</Words>
  <Characters>8331</Characters>
  <Application>Microsoft Office Word</Application>
  <DocSecurity>0</DocSecurity>
  <Lines>69</Lines>
  <Paragraphs>19</Paragraphs>
  <ScaleCrop>false</ScaleCrop>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16/9/2007</dc:title>
  <dc:subject/>
  <dc:creator>wdauod</dc:creator>
  <cp:keywords/>
  <dc:description/>
  <cp:lastModifiedBy>Abd-Alrahman Obidat</cp:lastModifiedBy>
  <cp:revision>10</cp:revision>
  <cp:lastPrinted>2008-01-14T06:57:00Z</cp:lastPrinted>
  <dcterms:created xsi:type="dcterms:W3CDTF">2024-10-16T09:27:00Z</dcterms:created>
  <dcterms:modified xsi:type="dcterms:W3CDTF">2025-10-18T06:08:00Z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409dfed4cdf18ed1007ea2bb1ac3d51b4103c08bc7478c7b0580c33ccc71c6bd</vt:lpwstr>
  </property>
  <property fmtid="{D5CDD505-2E9C-101B-9397-08002B2CF9AE}" pid="3" name="ContentTypeId">
    <vt:lpwstr>0x01010025CE6743A1249640BC6AD17E14EB3EF7</vt:lpwstr>
  </property>
  <property fmtid="{D5CDD505-2E9C-101B-9397-08002B2CF9AE}" pid="4" name="_activity">
    <vt:lpwstr/>
  </property>
  <property fmtid="{D5CDD505-2E9C-101B-9397-08002B2CF9AE}" pid="5" name="MediaServiceImageTags">
    <vt:lpwstr/>
  </property>
</Properties>
</file>